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4BAFA24B"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D52BAE">
        <w:rPr>
          <w:b/>
          <w:sz w:val="72"/>
          <w:szCs w:val="72"/>
          <w:u w:val="single"/>
        </w:rPr>
        <w:t>06 OCTOBRE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725A06BA" w14:textId="77777777" w:rsidR="00101AB7" w:rsidRDefault="00101AB7" w:rsidP="00D85795">
            <w:pPr>
              <w:rPr>
                <w:rFonts w:ascii="Tahoma" w:hAnsi="Tahoma" w:cs="Tahoma"/>
                <w:b/>
                <w:color w:val="C00000"/>
                <w:sz w:val="2"/>
                <w:szCs w:val="2"/>
              </w:rPr>
            </w:pPr>
            <w:bookmarkStart w:id="8" w:name="_Hlk200721380"/>
          </w:p>
          <w:p w14:paraId="7628D01E" w14:textId="77777777" w:rsidR="00DD123F" w:rsidRPr="008811EF" w:rsidRDefault="00DD123F" w:rsidP="00DD123F">
            <w:pPr>
              <w:jc w:val="center"/>
              <w:rPr>
                <w:rFonts w:ascii="Tahoma" w:hAnsi="Tahoma" w:cs="Tahoma"/>
                <w:b/>
                <w:bCs/>
                <w:color w:val="0070C0"/>
                <w:sz w:val="40"/>
                <w:szCs w:val="40"/>
                <w:u w:val="single"/>
              </w:rPr>
            </w:pPr>
            <w:r w:rsidRPr="008811EF">
              <w:rPr>
                <w:rFonts w:ascii="Tahoma" w:hAnsi="Tahoma" w:cs="Tahoma"/>
                <w:b/>
                <w:bCs/>
                <w:color w:val="0070C0"/>
                <w:sz w:val="40"/>
                <w:szCs w:val="40"/>
                <w:u w:val="single"/>
              </w:rPr>
              <w:t>SEJOUR A : LE MALZIEU-VILLE (LOZERE)</w:t>
            </w:r>
          </w:p>
          <w:p w14:paraId="16C4FAB9" w14:textId="77777777" w:rsidR="00DD123F" w:rsidRPr="008811EF" w:rsidRDefault="00DD123F" w:rsidP="00DD123F">
            <w:pPr>
              <w:jc w:val="center"/>
              <w:rPr>
                <w:rFonts w:ascii="Tahoma" w:hAnsi="Tahoma" w:cs="Tahoma"/>
                <w:b/>
                <w:bCs/>
                <w:color w:val="0070C0"/>
                <w:sz w:val="16"/>
                <w:szCs w:val="16"/>
                <w:u w:val="single"/>
              </w:rPr>
            </w:pPr>
          </w:p>
          <w:p w14:paraId="1DD34D5F" w14:textId="77777777" w:rsidR="00DD123F" w:rsidRPr="008811EF" w:rsidRDefault="00DD123F" w:rsidP="00DD123F">
            <w:pPr>
              <w:jc w:val="center"/>
              <w:rPr>
                <w:rFonts w:ascii="Tahoma" w:hAnsi="Tahoma" w:cs="Tahoma"/>
                <w:b/>
                <w:bCs/>
                <w:color w:val="0070C0"/>
                <w:sz w:val="36"/>
                <w:szCs w:val="36"/>
                <w:u w:val="single"/>
              </w:rPr>
            </w:pPr>
            <w:r w:rsidRPr="008811EF">
              <w:rPr>
                <w:rFonts w:ascii="Tahoma" w:hAnsi="Tahoma" w:cs="Tahoma"/>
                <w:b/>
                <w:bCs/>
                <w:color w:val="0070C0"/>
                <w:sz w:val="36"/>
                <w:szCs w:val="36"/>
                <w:u w:val="single"/>
              </w:rPr>
              <w:t>Du lundi 06 au vendredi 10 octobre</w:t>
            </w:r>
          </w:p>
          <w:p w14:paraId="2406BC16" w14:textId="77777777" w:rsidR="00DD123F" w:rsidRPr="008811EF" w:rsidRDefault="00DD123F" w:rsidP="00DD123F">
            <w:pPr>
              <w:jc w:val="center"/>
              <w:rPr>
                <w:rFonts w:ascii="Tahoma" w:hAnsi="Tahoma" w:cs="Tahoma"/>
                <w:b/>
                <w:bCs/>
                <w:color w:val="0070C0"/>
                <w:sz w:val="16"/>
                <w:szCs w:val="16"/>
              </w:rPr>
            </w:pPr>
          </w:p>
          <w:p w14:paraId="576A9C02" w14:textId="2F92F67D" w:rsidR="000A2C2A" w:rsidRPr="008811EF" w:rsidRDefault="000A2C2A" w:rsidP="00DD123F">
            <w:pPr>
              <w:jc w:val="center"/>
              <w:rPr>
                <w:rFonts w:ascii="Tahoma" w:hAnsi="Tahoma" w:cs="Tahoma"/>
                <w:b/>
                <w:bCs/>
                <w:color w:val="0070C0"/>
                <w:sz w:val="44"/>
                <w:szCs w:val="44"/>
              </w:rPr>
            </w:pPr>
            <w:r w:rsidRPr="008811EF">
              <w:rPr>
                <w:rFonts w:ascii="Tahoma" w:hAnsi="Tahoma" w:cs="Tahoma"/>
                <w:color w:val="0070C0"/>
                <w:sz w:val="2"/>
                <w:szCs w:val="2"/>
              </w:rPr>
              <w:t>4H00</w:t>
            </w:r>
            <w:r w:rsidR="00DD123F" w:rsidRPr="008811EF">
              <w:rPr>
                <w:rFonts w:ascii="Tahoma" w:hAnsi="Tahoma" w:cs="Tahoma"/>
                <w:b/>
                <w:bCs/>
                <w:color w:val="0070C0"/>
                <w:sz w:val="44"/>
                <w:szCs w:val="44"/>
              </w:rPr>
              <w:t xml:space="preserve"> </w:t>
            </w:r>
            <w:r w:rsidR="00DD123F" w:rsidRPr="008811EF">
              <w:rPr>
                <w:rFonts w:ascii="Tahoma" w:hAnsi="Tahoma" w:cs="Tahoma"/>
                <w:b/>
                <w:bCs/>
                <w:color w:val="0070C0"/>
                <w:sz w:val="36"/>
                <w:szCs w:val="36"/>
              </w:rPr>
              <w:t xml:space="preserve">Départ : </w:t>
            </w:r>
            <w:r w:rsidR="00DD123F" w:rsidRPr="008811EF">
              <w:rPr>
                <w:rFonts w:ascii="Tahoma" w:hAnsi="Tahoma" w:cs="Tahoma"/>
                <w:b/>
                <w:bCs/>
                <w:color w:val="0070C0"/>
                <w:sz w:val="36"/>
                <w:szCs w:val="36"/>
              </w:rPr>
              <w:t>10H00</w:t>
            </w:r>
          </w:p>
          <w:p w14:paraId="2FEFDC02" w14:textId="77777777" w:rsidR="000A2C2A" w:rsidRPr="008811EF" w:rsidRDefault="000A2C2A" w:rsidP="000A2C2A">
            <w:pPr>
              <w:jc w:val="center"/>
              <w:rPr>
                <w:rFonts w:ascii="Tahoma" w:hAnsi="Tahoma" w:cs="Tahoma"/>
                <w:b/>
                <w:bCs/>
                <w:color w:val="0070C0"/>
                <w:sz w:val="16"/>
                <w:szCs w:val="16"/>
              </w:rPr>
            </w:pPr>
          </w:p>
          <w:p w14:paraId="154A96A7" w14:textId="03D97747" w:rsidR="00DD123F" w:rsidRPr="007848FD" w:rsidRDefault="007848FD" w:rsidP="007848FD">
            <w:pPr>
              <w:rPr>
                <w:rFonts w:ascii="Tahoma" w:hAnsi="Tahoma" w:cs="Tahoma"/>
                <w:b/>
                <w:bCs/>
                <w:color w:val="0070C0"/>
                <w:sz w:val="32"/>
                <w:szCs w:val="32"/>
              </w:rPr>
            </w:pPr>
            <w:r>
              <w:rPr>
                <w:rFonts w:ascii="Tahoma" w:hAnsi="Tahoma" w:cs="Tahoma"/>
                <w:b/>
                <w:bCs/>
                <w:color w:val="0070C0"/>
                <w:sz w:val="32"/>
                <w:szCs w:val="32"/>
              </w:rPr>
              <w:t xml:space="preserve">. </w:t>
            </w:r>
            <w:r w:rsidR="00DD123F" w:rsidRPr="007848FD">
              <w:rPr>
                <w:rFonts w:ascii="Tahoma" w:hAnsi="Tahoma" w:cs="Tahoma"/>
                <w:b/>
                <w:bCs/>
                <w:color w:val="0070C0"/>
                <w:sz w:val="32"/>
                <w:szCs w:val="32"/>
              </w:rPr>
              <w:t xml:space="preserve">Visite de la ferme agricole, les vieux outils </w:t>
            </w:r>
            <w:r w:rsidRPr="007848FD">
              <w:rPr>
                <w:rFonts w:ascii="Tahoma" w:hAnsi="Tahoma" w:cs="Tahoma"/>
                <w:b/>
                <w:bCs/>
                <w:color w:val="0070C0"/>
                <w:sz w:val="32"/>
                <w:szCs w:val="32"/>
              </w:rPr>
              <w:t xml:space="preserve">d’autrefois </w:t>
            </w:r>
            <w:r w:rsidR="00DD123F" w:rsidRPr="007848FD">
              <w:rPr>
                <w:rFonts w:ascii="Tahoma" w:hAnsi="Tahoma" w:cs="Tahoma"/>
                <w:b/>
                <w:bCs/>
                <w:color w:val="0070C0"/>
                <w:sz w:val="28"/>
                <w:szCs w:val="28"/>
              </w:rPr>
              <w:t>(Loubaresse)</w:t>
            </w:r>
          </w:p>
          <w:p w14:paraId="440A3ECA" w14:textId="3D1904C9" w:rsidR="00DD123F" w:rsidRPr="007848FD" w:rsidRDefault="007848FD" w:rsidP="007848FD">
            <w:pPr>
              <w:rPr>
                <w:rFonts w:ascii="Tahoma" w:hAnsi="Tahoma" w:cs="Tahoma"/>
                <w:b/>
                <w:bCs/>
                <w:color w:val="0070C0"/>
                <w:sz w:val="32"/>
                <w:szCs w:val="32"/>
              </w:rPr>
            </w:pPr>
            <w:r>
              <w:rPr>
                <w:rFonts w:ascii="Tahoma" w:hAnsi="Tahoma" w:cs="Tahoma"/>
                <w:b/>
                <w:bCs/>
                <w:color w:val="0070C0"/>
                <w:sz w:val="32"/>
                <w:szCs w:val="32"/>
              </w:rPr>
              <w:t xml:space="preserve">. </w:t>
            </w:r>
            <w:r w:rsidR="00DD123F" w:rsidRPr="007848FD">
              <w:rPr>
                <w:rFonts w:ascii="Tahoma" w:hAnsi="Tahoma" w:cs="Tahoma"/>
                <w:b/>
                <w:bCs/>
                <w:color w:val="0070C0"/>
                <w:sz w:val="32"/>
                <w:szCs w:val="32"/>
              </w:rPr>
              <w:t>Promenade en barque dans les Gorges du Tarn</w:t>
            </w:r>
          </w:p>
          <w:p w14:paraId="151D5C55" w14:textId="52565087" w:rsidR="008811EF" w:rsidRPr="007848FD" w:rsidRDefault="007848FD" w:rsidP="007848FD">
            <w:pPr>
              <w:rPr>
                <w:rFonts w:ascii="Tahoma" w:hAnsi="Tahoma" w:cs="Tahoma"/>
                <w:b/>
                <w:bCs/>
                <w:color w:val="0070C0"/>
                <w:sz w:val="32"/>
                <w:szCs w:val="32"/>
              </w:rPr>
            </w:pPr>
            <w:r>
              <w:rPr>
                <w:rFonts w:ascii="Tahoma" w:hAnsi="Tahoma" w:cs="Tahoma"/>
                <w:b/>
                <w:bCs/>
                <w:color w:val="0070C0"/>
                <w:sz w:val="32"/>
                <w:szCs w:val="32"/>
              </w:rPr>
              <w:t xml:space="preserve">. </w:t>
            </w:r>
            <w:r w:rsidR="008811EF" w:rsidRPr="007848FD">
              <w:rPr>
                <w:rFonts w:ascii="Tahoma" w:hAnsi="Tahoma" w:cs="Tahoma"/>
                <w:b/>
                <w:bCs/>
                <w:color w:val="0070C0"/>
                <w:sz w:val="32"/>
                <w:szCs w:val="32"/>
              </w:rPr>
              <w:t xml:space="preserve">Visite du Village de </w:t>
            </w:r>
            <w:proofErr w:type="spellStart"/>
            <w:r w:rsidR="008811EF" w:rsidRPr="007848FD">
              <w:rPr>
                <w:rFonts w:ascii="Tahoma" w:hAnsi="Tahoma" w:cs="Tahoma"/>
                <w:b/>
                <w:bCs/>
                <w:color w:val="0070C0"/>
                <w:sz w:val="32"/>
                <w:szCs w:val="32"/>
              </w:rPr>
              <w:t>Saint-Chély</w:t>
            </w:r>
            <w:proofErr w:type="spellEnd"/>
            <w:r w:rsidR="008811EF" w:rsidRPr="007848FD">
              <w:rPr>
                <w:rFonts w:ascii="Tahoma" w:hAnsi="Tahoma" w:cs="Tahoma"/>
                <w:b/>
                <w:bCs/>
                <w:color w:val="0070C0"/>
                <w:sz w:val="32"/>
                <w:szCs w:val="32"/>
              </w:rPr>
              <w:t xml:space="preserve"> du Tarn</w:t>
            </w:r>
          </w:p>
          <w:p w14:paraId="50661506" w14:textId="22BCD5B3" w:rsidR="00DD123F" w:rsidRPr="007848FD" w:rsidRDefault="007848FD" w:rsidP="007848FD">
            <w:pPr>
              <w:rPr>
                <w:rFonts w:ascii="Tahoma" w:hAnsi="Tahoma" w:cs="Tahoma"/>
                <w:b/>
                <w:bCs/>
                <w:color w:val="0070C0"/>
                <w:sz w:val="32"/>
                <w:szCs w:val="32"/>
              </w:rPr>
            </w:pPr>
            <w:r>
              <w:rPr>
                <w:rFonts w:ascii="Tahoma" w:hAnsi="Tahoma" w:cs="Tahoma"/>
                <w:b/>
                <w:bCs/>
                <w:color w:val="0070C0"/>
                <w:sz w:val="32"/>
                <w:szCs w:val="32"/>
              </w:rPr>
              <w:t xml:space="preserve">. </w:t>
            </w:r>
            <w:r w:rsidR="00DD123F" w:rsidRPr="007848FD">
              <w:rPr>
                <w:rFonts w:ascii="Tahoma" w:hAnsi="Tahoma" w:cs="Tahoma"/>
                <w:b/>
                <w:bCs/>
                <w:color w:val="0070C0"/>
                <w:sz w:val="32"/>
                <w:szCs w:val="32"/>
              </w:rPr>
              <w:t>V</w:t>
            </w:r>
            <w:r>
              <w:rPr>
                <w:rFonts w:ascii="Tahoma" w:hAnsi="Tahoma" w:cs="Tahoma"/>
                <w:b/>
                <w:bCs/>
                <w:color w:val="0070C0"/>
                <w:sz w:val="32"/>
                <w:szCs w:val="32"/>
              </w:rPr>
              <w:t>isite</w:t>
            </w:r>
            <w:r w:rsidR="00DD123F" w:rsidRPr="007848FD">
              <w:rPr>
                <w:rFonts w:ascii="Tahoma" w:hAnsi="Tahoma" w:cs="Tahoma"/>
                <w:b/>
                <w:bCs/>
                <w:color w:val="0070C0"/>
                <w:sz w:val="32"/>
                <w:szCs w:val="32"/>
              </w:rPr>
              <w:t xml:space="preserve"> en calèche du parc des Bisons d’Europe (S</w:t>
            </w:r>
            <w:r>
              <w:rPr>
                <w:rFonts w:ascii="Tahoma" w:hAnsi="Tahoma" w:cs="Tahoma"/>
                <w:b/>
                <w:bCs/>
                <w:color w:val="0070C0"/>
                <w:sz w:val="32"/>
                <w:szCs w:val="32"/>
              </w:rPr>
              <w:t>aint</w:t>
            </w:r>
            <w:r w:rsidR="0057184C">
              <w:rPr>
                <w:rFonts w:ascii="Tahoma" w:hAnsi="Tahoma" w:cs="Tahoma"/>
                <w:b/>
                <w:bCs/>
                <w:color w:val="0070C0"/>
                <w:sz w:val="32"/>
                <w:szCs w:val="32"/>
              </w:rPr>
              <w:t xml:space="preserve">e </w:t>
            </w:r>
            <w:r w:rsidR="00DD123F" w:rsidRPr="007848FD">
              <w:rPr>
                <w:rFonts w:ascii="Tahoma" w:hAnsi="Tahoma" w:cs="Tahoma"/>
                <w:b/>
                <w:bCs/>
                <w:color w:val="0070C0"/>
                <w:sz w:val="32"/>
                <w:szCs w:val="32"/>
              </w:rPr>
              <w:t>- Eulalie)</w:t>
            </w:r>
          </w:p>
          <w:p w14:paraId="6B53E375" w14:textId="1CABF988" w:rsidR="00DD123F" w:rsidRPr="007848FD" w:rsidRDefault="007848FD" w:rsidP="007848FD">
            <w:pPr>
              <w:rPr>
                <w:rFonts w:ascii="Tahoma" w:hAnsi="Tahoma" w:cs="Tahoma"/>
                <w:b/>
                <w:bCs/>
                <w:color w:val="0070C0"/>
                <w:sz w:val="32"/>
                <w:szCs w:val="32"/>
              </w:rPr>
            </w:pPr>
            <w:r>
              <w:rPr>
                <w:rFonts w:ascii="Tahoma" w:hAnsi="Tahoma" w:cs="Tahoma"/>
                <w:b/>
                <w:bCs/>
                <w:color w:val="0070C0"/>
                <w:sz w:val="32"/>
                <w:szCs w:val="32"/>
              </w:rPr>
              <w:t xml:space="preserve">. </w:t>
            </w:r>
            <w:r w:rsidR="00DD123F" w:rsidRPr="007848FD">
              <w:rPr>
                <w:rFonts w:ascii="Tahoma" w:hAnsi="Tahoma" w:cs="Tahoma"/>
                <w:b/>
                <w:bCs/>
                <w:color w:val="0070C0"/>
                <w:sz w:val="32"/>
                <w:szCs w:val="32"/>
              </w:rPr>
              <w:t xml:space="preserve">Visite du </w:t>
            </w:r>
            <w:r w:rsidR="008811EF" w:rsidRPr="007848FD">
              <w:rPr>
                <w:rFonts w:ascii="Tahoma" w:hAnsi="Tahoma" w:cs="Tahoma"/>
                <w:b/>
                <w:bCs/>
                <w:color w:val="0070C0"/>
                <w:sz w:val="32"/>
                <w:szCs w:val="32"/>
              </w:rPr>
              <w:t>m</w:t>
            </w:r>
            <w:r w:rsidR="00DD123F" w:rsidRPr="007848FD">
              <w:rPr>
                <w:rFonts w:ascii="Tahoma" w:hAnsi="Tahoma" w:cs="Tahoma"/>
                <w:b/>
                <w:bCs/>
                <w:color w:val="0070C0"/>
                <w:sz w:val="32"/>
                <w:szCs w:val="32"/>
              </w:rPr>
              <w:t xml:space="preserve">usée </w:t>
            </w:r>
            <w:proofErr w:type="spellStart"/>
            <w:r w:rsidR="00DD123F" w:rsidRPr="007848FD">
              <w:rPr>
                <w:rFonts w:ascii="Tahoma" w:hAnsi="Tahoma" w:cs="Tahoma"/>
                <w:b/>
                <w:bCs/>
                <w:color w:val="0070C0"/>
                <w:sz w:val="32"/>
                <w:szCs w:val="32"/>
              </w:rPr>
              <w:t>scénovision</w:t>
            </w:r>
            <w:proofErr w:type="spellEnd"/>
            <w:r w:rsidR="00DD123F" w:rsidRPr="007848FD">
              <w:rPr>
                <w:rFonts w:ascii="Tahoma" w:hAnsi="Tahoma" w:cs="Tahoma"/>
                <w:b/>
                <w:bCs/>
                <w:color w:val="0070C0"/>
                <w:sz w:val="32"/>
                <w:szCs w:val="32"/>
              </w:rPr>
              <w:t xml:space="preserve"> (S</w:t>
            </w:r>
            <w:r>
              <w:rPr>
                <w:rFonts w:ascii="Tahoma" w:hAnsi="Tahoma" w:cs="Tahoma"/>
                <w:b/>
                <w:bCs/>
                <w:color w:val="0070C0"/>
                <w:sz w:val="32"/>
                <w:szCs w:val="32"/>
              </w:rPr>
              <w:t>aint</w:t>
            </w:r>
            <w:r w:rsidR="00DD123F" w:rsidRPr="007848FD">
              <w:rPr>
                <w:rFonts w:ascii="Tahoma" w:hAnsi="Tahoma" w:cs="Tahoma"/>
                <w:b/>
                <w:bCs/>
                <w:color w:val="0070C0"/>
                <w:sz w:val="32"/>
                <w:szCs w:val="32"/>
              </w:rPr>
              <w:t xml:space="preserve">-Alban sur </w:t>
            </w:r>
            <w:proofErr w:type="spellStart"/>
            <w:r w:rsidR="00DD123F" w:rsidRPr="007848FD">
              <w:rPr>
                <w:rFonts w:ascii="Tahoma" w:hAnsi="Tahoma" w:cs="Tahoma"/>
                <w:b/>
                <w:bCs/>
                <w:color w:val="0070C0"/>
                <w:sz w:val="32"/>
                <w:szCs w:val="32"/>
              </w:rPr>
              <w:t>Limagnole</w:t>
            </w:r>
            <w:proofErr w:type="spellEnd"/>
            <w:r w:rsidR="00DD123F" w:rsidRPr="007848FD">
              <w:rPr>
                <w:rFonts w:ascii="Tahoma" w:hAnsi="Tahoma" w:cs="Tahoma"/>
                <w:b/>
                <w:bCs/>
                <w:color w:val="0070C0"/>
                <w:sz w:val="32"/>
                <w:szCs w:val="32"/>
              </w:rPr>
              <w:t>)</w:t>
            </w:r>
          </w:p>
          <w:p w14:paraId="1B7019FC" w14:textId="77777777" w:rsidR="000A2C2A" w:rsidRDefault="000A2C2A" w:rsidP="000A2C2A">
            <w:pPr>
              <w:jc w:val="center"/>
              <w:rPr>
                <w:rFonts w:ascii="Tahoma" w:hAnsi="Tahoma" w:cs="Tahoma"/>
                <w:b/>
                <w:bCs/>
                <w:color w:val="FF9900"/>
                <w:sz w:val="16"/>
                <w:szCs w:val="16"/>
                <w:u w:val="single"/>
              </w:rPr>
            </w:pPr>
          </w:p>
          <w:p w14:paraId="2BC98943" w14:textId="384B1627" w:rsidR="00DD123F" w:rsidRPr="0093704F" w:rsidRDefault="00DD123F" w:rsidP="000A2C2A">
            <w:pPr>
              <w:jc w:val="center"/>
              <w:rPr>
                <w:rFonts w:ascii="Tahoma" w:hAnsi="Tahoma" w:cs="Tahoma"/>
                <w:b/>
                <w:bCs/>
                <w:color w:val="FF9900"/>
                <w:sz w:val="16"/>
                <w:szCs w:val="16"/>
                <w:u w:val="single"/>
              </w:rPr>
            </w:pPr>
          </w:p>
          <w:p w14:paraId="6B278F23" w14:textId="49A22115" w:rsidR="00885539" w:rsidRPr="00190848" w:rsidRDefault="008A4366" w:rsidP="008811EF">
            <w:pPr>
              <w:rPr>
                <w:rFonts w:ascii="Tahoma" w:hAnsi="Tahoma" w:cs="Tahoma"/>
                <w:b/>
                <w:color w:val="808080" w:themeColor="background1" w:themeShade="80"/>
                <w:sz w:val="44"/>
                <w:szCs w:val="44"/>
              </w:rPr>
            </w:pPr>
            <w:r>
              <w:rPr>
                <w:noProof/>
              </w:rPr>
              <w:drawing>
                <wp:inline distT="0" distB="0" distL="0" distR="0" wp14:anchorId="739002B7" wp14:editId="5D67890C">
                  <wp:extent cx="1346200" cy="939165"/>
                  <wp:effectExtent l="0" t="0" r="6350" b="0"/>
                  <wp:docPr id="6" name="Image 5" descr="Le forgeron dans sa fo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forgeron dans sa forg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556" cy="953366"/>
                          </a:xfrm>
                          <a:prstGeom prst="rect">
                            <a:avLst/>
                          </a:prstGeom>
                          <a:noFill/>
                          <a:ln>
                            <a:noFill/>
                          </a:ln>
                        </pic:spPr>
                      </pic:pic>
                    </a:graphicData>
                  </a:graphic>
                </wp:inline>
              </w:drawing>
            </w:r>
            <w:r>
              <w:rPr>
                <w:rFonts w:ascii="Tahoma" w:hAnsi="Tahoma" w:cs="Tahoma"/>
                <w:b/>
                <w:color w:val="808080" w:themeColor="background1" w:themeShade="80"/>
                <w:sz w:val="44"/>
                <w:szCs w:val="44"/>
              </w:rPr>
              <w:t xml:space="preserve"> </w:t>
            </w:r>
            <w:r w:rsidR="008811EF">
              <w:rPr>
                <w:noProof/>
              </w:rPr>
              <w:drawing>
                <wp:inline distT="0" distB="0" distL="0" distR="0" wp14:anchorId="0CD19198" wp14:editId="425F4F07">
                  <wp:extent cx="1354667" cy="935688"/>
                  <wp:effectExtent l="0" t="0" r="0" b="0"/>
                  <wp:docPr id="3" name="Image 2" descr="Les bateliers des Gorges du Tarn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bateliers des Gorges du Tarn - ladepeche.f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144" cy="956048"/>
                          </a:xfrm>
                          <a:prstGeom prst="rect">
                            <a:avLst/>
                          </a:prstGeom>
                          <a:noFill/>
                          <a:ln>
                            <a:noFill/>
                          </a:ln>
                        </pic:spPr>
                      </pic:pic>
                    </a:graphicData>
                  </a:graphic>
                </wp:inline>
              </w:drawing>
            </w:r>
            <w:r w:rsidR="008811EF">
              <w:rPr>
                <w:rFonts w:ascii="Tahoma" w:hAnsi="Tahoma" w:cs="Tahoma"/>
                <w:b/>
                <w:color w:val="808080" w:themeColor="background1" w:themeShade="80"/>
                <w:sz w:val="44"/>
                <w:szCs w:val="44"/>
              </w:rPr>
              <w:t xml:space="preserve"> </w:t>
            </w:r>
            <w:r w:rsidR="008811EF">
              <w:rPr>
                <w:noProof/>
              </w:rPr>
              <w:drawing>
                <wp:inline distT="0" distB="0" distL="0" distR="0" wp14:anchorId="6C832912" wp14:editId="6769012F">
                  <wp:extent cx="1320800" cy="930910"/>
                  <wp:effectExtent l="0" t="0" r="0" b="2540"/>
                  <wp:docPr id="4" name="Image 3" descr="La réserve des bisons d'Europe à un tournant de son histoire - midilib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éserve des bisons d'Europe à un tournant de son histoire - midilibre.f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0199" cy="944583"/>
                          </a:xfrm>
                          <a:prstGeom prst="rect">
                            <a:avLst/>
                          </a:prstGeom>
                          <a:noFill/>
                          <a:ln>
                            <a:noFill/>
                          </a:ln>
                        </pic:spPr>
                      </pic:pic>
                    </a:graphicData>
                  </a:graphic>
                </wp:inline>
              </w:drawing>
            </w:r>
            <w:r w:rsidR="008811EF">
              <w:rPr>
                <w:rFonts w:ascii="Tahoma" w:hAnsi="Tahoma" w:cs="Tahoma"/>
                <w:b/>
                <w:color w:val="808080" w:themeColor="background1" w:themeShade="80"/>
                <w:sz w:val="44"/>
                <w:szCs w:val="44"/>
              </w:rPr>
              <w:t xml:space="preserve"> </w:t>
            </w:r>
            <w:r w:rsidR="008811EF">
              <w:rPr>
                <w:noProof/>
              </w:rPr>
              <w:drawing>
                <wp:inline distT="0" distB="0" distL="0" distR="0" wp14:anchorId="542B735A" wp14:editId="4107E856">
                  <wp:extent cx="1227666" cy="930010"/>
                  <wp:effectExtent l="0" t="0" r="0" b="3810"/>
                  <wp:docPr id="5" name="Image 4" descr="La Scénovision de St Alban - Les Granges de Big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cénovision de St Alban - Les Granges de Bigo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165" cy="948569"/>
                          </a:xfrm>
                          <a:prstGeom prst="rect">
                            <a:avLst/>
                          </a:prstGeom>
                          <a:noFill/>
                          <a:ln>
                            <a:noFill/>
                          </a:ln>
                        </pic:spPr>
                      </pic:pic>
                    </a:graphicData>
                  </a:graphic>
                </wp:inline>
              </w:drawing>
            </w:r>
            <w:r>
              <w:rPr>
                <w:rFonts w:ascii="Tahoma" w:hAnsi="Tahoma" w:cs="Tahoma"/>
                <w:b/>
                <w:color w:val="808080" w:themeColor="background1" w:themeShade="80"/>
                <w:sz w:val="44"/>
                <w:szCs w:val="44"/>
              </w:rPr>
              <w:t xml:space="preserve"> </w:t>
            </w:r>
            <w:r>
              <w:rPr>
                <w:noProof/>
              </w:rPr>
              <w:drawing>
                <wp:inline distT="0" distB="0" distL="0" distR="0" wp14:anchorId="496B63DD" wp14:editId="53BE27C1">
                  <wp:extent cx="1242272" cy="933153"/>
                  <wp:effectExtent l="0" t="0" r="0" b="635"/>
                  <wp:docPr id="7" name="Image 6" descr="Le cirque de Saint-Chély-du-Tarn - Destination Cév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irque de Saint-Chély-du-Tarn - Destination Céven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097" cy="942035"/>
                          </a:xfrm>
                          <a:prstGeom prst="rect">
                            <a:avLst/>
                          </a:prstGeom>
                          <a:noFill/>
                          <a:ln>
                            <a:noFill/>
                          </a:ln>
                        </pic:spPr>
                      </pic:pic>
                    </a:graphicData>
                  </a:graphic>
                </wp:inline>
              </w:drawing>
            </w:r>
          </w:p>
          <w:p w14:paraId="60F5F82D" w14:textId="4DBE8AC2" w:rsidR="00AC6B00" w:rsidRPr="008A4366" w:rsidRDefault="00885539" w:rsidP="008A4366">
            <w:pPr>
              <w:jc w:val="center"/>
              <w:rPr>
                <w:rFonts w:ascii="Tahoma" w:hAnsi="Tahoma" w:cs="Tahoma"/>
                <w:b/>
                <w:color w:val="FF0000"/>
                <w:sz w:val="44"/>
                <w:szCs w:val="44"/>
              </w:rPr>
            </w:pPr>
            <w:r>
              <w:rPr>
                <w:rFonts w:ascii="Tahoma" w:hAnsi="Tahoma" w:cs="Tahoma"/>
                <w:b/>
                <w:color w:val="FF0000"/>
                <w:sz w:val="44"/>
                <w:szCs w:val="44"/>
              </w:rPr>
              <w:t xml:space="preserve"> </w:t>
            </w:r>
          </w:p>
        </w:tc>
      </w:tr>
      <w:tr w:rsidR="007370C1" w:rsidRPr="005649BD" w14:paraId="358181B1" w14:textId="77777777" w:rsidTr="007370C1">
        <w:trPr>
          <w:trHeight w:val="1388"/>
        </w:trPr>
        <w:tc>
          <w:tcPr>
            <w:tcW w:w="11023" w:type="dxa"/>
          </w:tcPr>
          <w:p w14:paraId="572EF749" w14:textId="77777777" w:rsidR="007370C1" w:rsidRPr="0063576F" w:rsidRDefault="007370C1" w:rsidP="00B6247A">
            <w:pPr>
              <w:jc w:val="center"/>
              <w:outlineLvl w:val="0"/>
              <w:rPr>
                <w:rFonts w:ascii="Tahoma" w:hAnsi="Tahoma" w:cs="Tahoma"/>
                <w:b/>
                <w:bCs/>
                <w:color w:val="7030A0"/>
                <w:sz w:val="44"/>
                <w:szCs w:val="44"/>
              </w:rPr>
            </w:pPr>
            <w:r w:rsidRPr="0063576F">
              <w:rPr>
                <w:rFonts w:ascii="Tahoma" w:hAnsi="Tahoma" w:cs="Tahoma"/>
                <w:b/>
                <w:bCs/>
                <w:color w:val="7030A0"/>
                <w:sz w:val="44"/>
                <w:szCs w:val="44"/>
              </w:rPr>
              <w:t>14H</w:t>
            </w:r>
            <w:r>
              <w:rPr>
                <w:rFonts w:ascii="Tahoma" w:hAnsi="Tahoma" w:cs="Tahoma"/>
                <w:b/>
                <w:bCs/>
                <w:color w:val="7030A0"/>
                <w:sz w:val="44"/>
                <w:szCs w:val="44"/>
              </w:rPr>
              <w:t>30</w:t>
            </w:r>
          </w:p>
          <w:p w14:paraId="3FD191A6" w14:textId="77777777" w:rsidR="007370C1" w:rsidRPr="0063576F" w:rsidRDefault="007370C1" w:rsidP="00B6247A">
            <w:pPr>
              <w:jc w:val="center"/>
              <w:outlineLvl w:val="0"/>
              <w:rPr>
                <w:rFonts w:ascii="Tahoma" w:hAnsi="Tahoma" w:cs="Tahoma"/>
                <w:b/>
                <w:bCs/>
                <w:color w:val="7030A0"/>
                <w:sz w:val="16"/>
                <w:szCs w:val="16"/>
                <w:u w:val="single"/>
              </w:rPr>
            </w:pPr>
          </w:p>
          <w:p w14:paraId="65CD56E2" w14:textId="77777777" w:rsidR="007370C1" w:rsidRPr="0063576F" w:rsidRDefault="007370C1" w:rsidP="00B6247A">
            <w:pPr>
              <w:jc w:val="center"/>
              <w:outlineLvl w:val="0"/>
              <w:rPr>
                <w:rFonts w:ascii="Tahoma" w:hAnsi="Tahoma" w:cs="Tahoma"/>
                <w:b/>
                <w:bCs/>
                <w:color w:val="7030A0"/>
                <w:sz w:val="36"/>
                <w:szCs w:val="36"/>
                <w:u w:val="single"/>
              </w:rPr>
            </w:pPr>
            <w:r w:rsidRPr="0063576F">
              <w:rPr>
                <w:rFonts w:ascii="Tahoma" w:hAnsi="Tahoma" w:cs="Tahoma"/>
                <w:b/>
                <w:bCs/>
                <w:color w:val="7030A0"/>
                <w:sz w:val="36"/>
                <w:szCs w:val="36"/>
                <w:u w:val="single"/>
              </w:rPr>
              <w:t>SALLE POLYVALENTE</w:t>
            </w:r>
          </w:p>
          <w:p w14:paraId="118B042E" w14:textId="77777777" w:rsidR="007370C1" w:rsidRPr="0063576F" w:rsidRDefault="007370C1" w:rsidP="00B6247A">
            <w:pPr>
              <w:rPr>
                <w:rFonts w:ascii="Tahoma" w:hAnsi="Tahoma" w:cs="Tahoma"/>
                <w:color w:val="7030A0"/>
                <w:sz w:val="16"/>
                <w:szCs w:val="16"/>
              </w:rPr>
            </w:pPr>
          </w:p>
          <w:p w14:paraId="1D2C17A7" w14:textId="77777777" w:rsidR="007370C1" w:rsidRPr="0063576F" w:rsidRDefault="007370C1" w:rsidP="004B122F">
            <w:pPr>
              <w:jc w:val="center"/>
              <w:rPr>
                <w:rFonts w:ascii="Tahoma" w:hAnsi="Tahoma" w:cs="Tahoma"/>
                <w:b/>
                <w:color w:val="7030A0"/>
                <w:sz w:val="32"/>
                <w:szCs w:val="32"/>
              </w:rPr>
            </w:pPr>
            <w:r w:rsidRPr="0063576F">
              <w:rPr>
                <w:rFonts w:ascii="Tahoma" w:hAnsi="Tahoma" w:cs="Tahoma"/>
                <w:b/>
                <w:color w:val="7030A0"/>
                <w:sz w:val="32"/>
                <w:szCs w:val="32"/>
              </w:rPr>
              <w:t>(</w:t>
            </w:r>
            <w:proofErr w:type="gramStart"/>
            <w:r w:rsidRPr="0063576F">
              <w:rPr>
                <w:rFonts w:ascii="Tahoma" w:hAnsi="Tahoma" w:cs="Tahoma"/>
                <w:b/>
                <w:color w:val="7030A0"/>
                <w:sz w:val="32"/>
                <w:szCs w:val="32"/>
              </w:rPr>
              <w:t>rez</w:t>
            </w:r>
            <w:proofErr w:type="gramEnd"/>
            <w:r w:rsidRPr="0063576F">
              <w:rPr>
                <w:rFonts w:ascii="Tahoma" w:hAnsi="Tahoma" w:cs="Tahoma"/>
                <w:b/>
                <w:color w:val="7030A0"/>
                <w:sz w:val="32"/>
                <w:szCs w:val="32"/>
              </w:rPr>
              <w:t xml:space="preserve"> de chaussée)</w:t>
            </w:r>
          </w:p>
          <w:p w14:paraId="3F942B53" w14:textId="77777777" w:rsidR="007370C1" w:rsidRPr="0063576F" w:rsidRDefault="007370C1" w:rsidP="00B6247A">
            <w:pPr>
              <w:rPr>
                <w:rFonts w:ascii="Tahoma" w:hAnsi="Tahoma" w:cs="Tahoma"/>
                <w:b/>
                <w:bCs/>
                <w:color w:val="7030A0"/>
                <w:sz w:val="2"/>
                <w:szCs w:val="2"/>
              </w:rPr>
            </w:pPr>
          </w:p>
          <w:p w14:paraId="324ED7D5" w14:textId="77777777" w:rsidR="007370C1" w:rsidRPr="0063576F" w:rsidRDefault="007370C1" w:rsidP="004B122F">
            <w:pPr>
              <w:pStyle w:val="NormalWeb"/>
              <w:jc w:val="center"/>
              <w:rPr>
                <w:rFonts w:ascii="Tahoma" w:hAnsi="Tahoma" w:cs="Tahoma"/>
                <w:b/>
                <w:bCs/>
                <w:color w:val="7030A0"/>
                <w:sz w:val="32"/>
                <w:szCs w:val="32"/>
              </w:rPr>
            </w:pPr>
            <w:r w:rsidRPr="0063576F">
              <w:rPr>
                <w:rFonts w:ascii="Tahoma" w:hAnsi="Tahoma" w:cs="Tahoma"/>
                <w:b/>
                <w:bCs/>
                <w:color w:val="7030A0"/>
                <w:sz w:val="32"/>
                <w:szCs w:val="32"/>
              </w:rPr>
              <w:t xml:space="preserve">Nous avons le plaisir d’accueillir </w:t>
            </w:r>
            <w:r w:rsidRPr="0063576F">
              <w:rPr>
                <w:rStyle w:val="lev"/>
                <w:rFonts w:ascii="Tahoma" w:hAnsi="Tahoma" w:cs="Tahoma"/>
                <w:color w:val="7030A0"/>
                <w:sz w:val="32"/>
                <w:szCs w:val="32"/>
              </w:rPr>
              <w:t>Mme Renaud Isabelle</w:t>
            </w:r>
            <w:r w:rsidRPr="0063576F">
              <w:rPr>
                <w:rFonts w:ascii="Tahoma" w:hAnsi="Tahoma" w:cs="Tahoma"/>
                <w:b/>
                <w:bCs/>
                <w:color w:val="7030A0"/>
                <w:sz w:val="32"/>
                <w:szCs w:val="32"/>
              </w:rPr>
              <w:t xml:space="preserve">, bénévole engagée et passionnée, pour un moment convivial autour des </w:t>
            </w:r>
            <w:r w:rsidRPr="0063576F">
              <w:rPr>
                <w:rStyle w:val="lev"/>
                <w:rFonts w:ascii="Tahoma" w:hAnsi="Tahoma" w:cs="Tahoma"/>
                <w:color w:val="7030A0"/>
                <w:sz w:val="32"/>
                <w:szCs w:val="32"/>
              </w:rPr>
              <w:t>jeux de société</w:t>
            </w:r>
            <w:r w:rsidRPr="0063576F">
              <w:rPr>
                <w:rFonts w:ascii="Tahoma" w:hAnsi="Tahoma" w:cs="Tahoma"/>
                <w:color w:val="7030A0"/>
                <w:sz w:val="32"/>
                <w:szCs w:val="32"/>
              </w:rPr>
              <w:t>.</w:t>
            </w:r>
          </w:p>
          <w:p w14:paraId="15BAE790" w14:textId="77777777" w:rsidR="007370C1" w:rsidRPr="0063576F" w:rsidRDefault="007370C1" w:rsidP="004B122F">
            <w:pPr>
              <w:pStyle w:val="NormalWeb"/>
              <w:jc w:val="center"/>
              <w:rPr>
                <w:rFonts w:ascii="Tahoma" w:hAnsi="Tahoma" w:cs="Tahoma"/>
                <w:b/>
                <w:bCs/>
                <w:color w:val="7030A0"/>
                <w:sz w:val="32"/>
                <w:szCs w:val="32"/>
              </w:rPr>
            </w:pPr>
            <w:r w:rsidRPr="0063576F">
              <w:rPr>
                <w:rFonts w:ascii="Tahoma" w:hAnsi="Tahoma" w:cs="Tahoma"/>
                <w:b/>
                <w:bCs/>
                <w:color w:val="7030A0"/>
                <w:sz w:val="32"/>
                <w:szCs w:val="32"/>
              </w:rPr>
              <w:t>Au programme : rires, stratégie, coopération… et surtout le plaisir de jouer ensemble !</w:t>
            </w:r>
          </w:p>
          <w:p w14:paraId="3E524958" w14:textId="77777777" w:rsidR="007370C1" w:rsidRPr="0063576F" w:rsidRDefault="007370C1" w:rsidP="004B122F">
            <w:pPr>
              <w:pStyle w:val="NormalWeb"/>
              <w:jc w:val="center"/>
              <w:rPr>
                <w:rFonts w:ascii="Tahoma" w:hAnsi="Tahoma" w:cs="Tahoma"/>
                <w:b/>
                <w:bCs/>
                <w:color w:val="7030A0"/>
                <w:sz w:val="32"/>
                <w:szCs w:val="32"/>
              </w:rPr>
            </w:pPr>
            <w:r w:rsidRPr="0063576F">
              <w:rPr>
                <w:rFonts w:ascii="Tahoma" w:hAnsi="Tahoma" w:cs="Tahoma"/>
                <w:b/>
                <w:bCs/>
                <w:color w:val="7030A0"/>
                <w:sz w:val="32"/>
                <w:szCs w:val="32"/>
              </w:rPr>
              <w:t>Un grand merci à Mme Renaud pour sa générosité et son enthousiasme.</w:t>
            </w:r>
          </w:p>
          <w:p w14:paraId="197C509D" w14:textId="10CFCC1A" w:rsidR="007370C1" w:rsidRPr="008811EF" w:rsidRDefault="007370C1" w:rsidP="008811EF">
            <w:pPr>
              <w:pStyle w:val="NormalWeb"/>
              <w:jc w:val="center"/>
              <w:rPr>
                <w:rFonts w:ascii="Tahoma" w:hAnsi="Tahoma" w:cs="Tahoma"/>
                <w:b/>
                <w:bCs/>
                <w:color w:val="7030A0"/>
                <w:sz w:val="32"/>
                <w:szCs w:val="32"/>
              </w:rPr>
            </w:pPr>
            <w:r w:rsidRPr="0063576F">
              <w:rPr>
                <w:rFonts w:ascii="Tahoma" w:hAnsi="Tahoma" w:cs="Tahoma"/>
                <w:b/>
                <w:bCs/>
                <w:color w:val="7030A0"/>
                <w:sz w:val="32"/>
                <w:szCs w:val="32"/>
              </w:rPr>
              <w:t>Nous vous attendons nombreux pour partager ce bel après-midi !</w:t>
            </w:r>
          </w:p>
          <w:p w14:paraId="087D615A" w14:textId="77777777" w:rsidR="007370C1" w:rsidRDefault="007370C1" w:rsidP="008A4366">
            <w:pPr>
              <w:pStyle w:val="NormalWeb"/>
              <w:jc w:val="center"/>
              <w:rPr>
                <w:rFonts w:ascii="Tahoma" w:hAnsi="Tahoma" w:cs="Tahoma"/>
                <w:b/>
                <w:bCs/>
                <w:color w:val="984806" w:themeColor="accent6" w:themeShade="80"/>
                <w:sz w:val="2"/>
                <w:szCs w:val="2"/>
              </w:rPr>
            </w:pPr>
            <w:r>
              <w:rPr>
                <w:noProof/>
              </w:rPr>
              <w:drawing>
                <wp:inline distT="0" distB="0" distL="0" distR="0" wp14:anchorId="63710233" wp14:editId="57A0ED58">
                  <wp:extent cx="2175956" cy="948267"/>
                  <wp:effectExtent l="0" t="0" r="0" b="4445"/>
                  <wp:docPr id="1" name="Image 1"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208" cy="996750"/>
                          </a:xfrm>
                          <a:prstGeom prst="rect">
                            <a:avLst/>
                          </a:prstGeom>
                          <a:noFill/>
                          <a:ln>
                            <a:noFill/>
                          </a:ln>
                        </pic:spPr>
                      </pic:pic>
                    </a:graphicData>
                  </a:graphic>
                </wp:inline>
              </w:drawing>
            </w:r>
          </w:p>
          <w:p w14:paraId="2E956CF3" w14:textId="4A77495B" w:rsidR="008A4366" w:rsidRPr="008A4366" w:rsidRDefault="008A4366" w:rsidP="008A4366">
            <w:pPr>
              <w:pStyle w:val="NormalWeb"/>
              <w:jc w:val="center"/>
              <w:rPr>
                <w:rFonts w:ascii="Tahoma" w:hAnsi="Tahoma" w:cs="Tahoma"/>
                <w:b/>
                <w:bCs/>
                <w:color w:val="984806" w:themeColor="accent6" w:themeShade="80"/>
                <w:sz w:val="2"/>
                <w:szCs w:val="2"/>
              </w:rPr>
            </w:pPr>
          </w:p>
        </w:tc>
      </w:tr>
    </w:tbl>
    <w:p w14:paraId="0E9FDBDE" w14:textId="77777777" w:rsidR="005C01D3" w:rsidRPr="005C01D3" w:rsidRDefault="005C01D3" w:rsidP="00D91D3C">
      <w:pPr>
        <w:outlineLvl w:val="0"/>
        <w:rPr>
          <w:b/>
          <w:u w:val="single"/>
        </w:rPr>
      </w:pPr>
      <w:bookmarkStart w:id="9" w:name="_Hlk103865886"/>
      <w:bookmarkEnd w:id="7"/>
      <w:bookmarkEnd w:id="8"/>
    </w:p>
    <w:p w14:paraId="33377BEA" w14:textId="77777777" w:rsidR="00A97E74" w:rsidRPr="000F4590" w:rsidRDefault="00A97E74" w:rsidP="00D91D3C">
      <w:pPr>
        <w:outlineLvl w:val="0"/>
        <w:rPr>
          <w:b/>
          <w:sz w:val="8"/>
          <w:szCs w:val="8"/>
          <w:u w:val="single"/>
        </w:rPr>
      </w:pPr>
    </w:p>
    <w:p w14:paraId="74918DB2" w14:textId="31692EEF"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D52BAE">
        <w:rPr>
          <w:b/>
          <w:sz w:val="72"/>
          <w:szCs w:val="72"/>
          <w:u w:val="single"/>
        </w:rPr>
        <w:t>07 OCTOBRE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10"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805FD" w:rsidRPr="00747583" w14:paraId="0C4692CB" w14:textId="77777777" w:rsidTr="005C01D3">
        <w:trPr>
          <w:trHeight w:val="4914"/>
        </w:trPr>
        <w:tc>
          <w:tcPr>
            <w:tcW w:w="11023" w:type="dxa"/>
          </w:tcPr>
          <w:p w14:paraId="40681DE6" w14:textId="6C106A4C" w:rsidR="00EB18BD" w:rsidRPr="00AE3AA0" w:rsidRDefault="00EB18BD" w:rsidP="00EB18BD">
            <w:pPr>
              <w:jc w:val="center"/>
              <w:rPr>
                <w:rFonts w:ascii="Tahoma" w:hAnsi="Tahoma" w:cs="Tahoma"/>
                <w:b/>
                <w:bCs/>
                <w:color w:val="984806" w:themeColor="accent6" w:themeShade="80"/>
                <w:sz w:val="44"/>
                <w:szCs w:val="44"/>
              </w:rPr>
            </w:pPr>
            <w:bookmarkStart w:id="11" w:name="_Hlk46501944"/>
            <w:bookmarkStart w:id="12" w:name="_Hlk203137177"/>
            <w:bookmarkEnd w:id="11"/>
            <w:r w:rsidRPr="00AE3AA0">
              <w:rPr>
                <w:rFonts w:ascii="Tahoma" w:hAnsi="Tahoma" w:cs="Tahoma"/>
                <w:b/>
                <w:bCs/>
                <w:color w:val="984806" w:themeColor="accent6" w:themeShade="80"/>
                <w:sz w:val="44"/>
                <w:szCs w:val="44"/>
              </w:rPr>
              <w:t>1</w:t>
            </w:r>
            <w:r w:rsidRPr="00AE3AA0">
              <w:rPr>
                <w:rFonts w:ascii="Tahoma" w:hAnsi="Tahoma" w:cs="Tahoma"/>
                <w:b/>
                <w:bCs/>
                <w:color w:val="984806" w:themeColor="accent6" w:themeShade="80"/>
                <w:sz w:val="44"/>
                <w:szCs w:val="44"/>
              </w:rPr>
              <w:t>0</w:t>
            </w:r>
            <w:r w:rsidRPr="00AE3AA0">
              <w:rPr>
                <w:rFonts w:ascii="Tahoma" w:hAnsi="Tahoma" w:cs="Tahoma"/>
                <w:b/>
                <w:bCs/>
                <w:color w:val="984806" w:themeColor="accent6" w:themeShade="80"/>
                <w:sz w:val="44"/>
                <w:szCs w:val="44"/>
              </w:rPr>
              <w:t>H30</w:t>
            </w:r>
          </w:p>
          <w:p w14:paraId="754FDD9D" w14:textId="77777777" w:rsidR="00EB18BD" w:rsidRPr="00AE3AA0" w:rsidRDefault="00EB18BD" w:rsidP="00EB18BD">
            <w:pPr>
              <w:jc w:val="center"/>
              <w:rPr>
                <w:rFonts w:ascii="Tahoma" w:hAnsi="Tahoma" w:cs="Tahoma"/>
                <w:b/>
                <w:bCs/>
                <w:color w:val="984806" w:themeColor="accent6" w:themeShade="80"/>
                <w:sz w:val="16"/>
                <w:szCs w:val="16"/>
              </w:rPr>
            </w:pPr>
          </w:p>
          <w:p w14:paraId="13F5C0CE" w14:textId="3A62E9B6" w:rsidR="00EB18BD" w:rsidRPr="00AE3AA0" w:rsidRDefault="00EB18BD" w:rsidP="00EB18BD">
            <w:pPr>
              <w:jc w:val="center"/>
              <w:rPr>
                <w:rFonts w:ascii="Tahoma" w:hAnsi="Tahoma" w:cs="Tahoma"/>
                <w:b/>
                <w:bCs/>
                <w:color w:val="984806" w:themeColor="accent6" w:themeShade="80"/>
                <w:sz w:val="36"/>
                <w:szCs w:val="36"/>
                <w:u w:val="single"/>
              </w:rPr>
            </w:pPr>
            <w:r w:rsidRPr="00AE3AA0">
              <w:rPr>
                <w:rFonts w:ascii="Tahoma" w:hAnsi="Tahoma" w:cs="Tahoma"/>
                <w:b/>
                <w:bCs/>
                <w:color w:val="984806" w:themeColor="accent6" w:themeShade="80"/>
                <w:sz w:val="36"/>
                <w:szCs w:val="36"/>
                <w:u w:val="single"/>
              </w:rPr>
              <w:t>SALLE POLYVALENTE</w:t>
            </w:r>
          </w:p>
          <w:p w14:paraId="55F2608C" w14:textId="77777777" w:rsidR="00EB18BD" w:rsidRPr="00AE3AA0" w:rsidRDefault="00EB18BD" w:rsidP="00EB18BD">
            <w:pPr>
              <w:rPr>
                <w:rFonts w:ascii="Tahoma" w:hAnsi="Tahoma" w:cs="Tahoma"/>
                <w:b/>
                <w:bCs/>
                <w:color w:val="984806" w:themeColor="accent6" w:themeShade="80"/>
                <w:sz w:val="16"/>
                <w:szCs w:val="16"/>
                <w:u w:val="single"/>
              </w:rPr>
            </w:pPr>
          </w:p>
          <w:p w14:paraId="4E6EC029" w14:textId="513A7ED9" w:rsidR="00EB18BD" w:rsidRPr="00AE3AA0" w:rsidRDefault="00EB18BD" w:rsidP="00EB18BD">
            <w:pPr>
              <w:jc w:val="center"/>
              <w:rPr>
                <w:rFonts w:ascii="Tahoma" w:hAnsi="Tahoma" w:cs="Tahoma"/>
                <w:b/>
                <w:bCs/>
                <w:color w:val="984806" w:themeColor="accent6" w:themeShade="80"/>
                <w:sz w:val="36"/>
                <w:szCs w:val="36"/>
              </w:rPr>
            </w:pPr>
            <w:r w:rsidRPr="00AE3AA0">
              <w:rPr>
                <w:rFonts w:ascii="Tahoma" w:hAnsi="Tahoma" w:cs="Tahoma"/>
                <w:b/>
                <w:bCs/>
                <w:color w:val="984806" w:themeColor="accent6" w:themeShade="80"/>
                <w:sz w:val="36"/>
                <w:szCs w:val="36"/>
              </w:rPr>
              <w:t>(</w:t>
            </w:r>
            <w:proofErr w:type="gramStart"/>
            <w:r w:rsidRPr="00AE3AA0">
              <w:rPr>
                <w:rFonts w:ascii="Tahoma" w:hAnsi="Tahoma" w:cs="Tahoma"/>
                <w:b/>
                <w:bCs/>
                <w:color w:val="984806" w:themeColor="accent6" w:themeShade="80"/>
                <w:sz w:val="36"/>
                <w:szCs w:val="36"/>
              </w:rPr>
              <w:t>rez</w:t>
            </w:r>
            <w:proofErr w:type="gramEnd"/>
            <w:r w:rsidRPr="00AE3AA0">
              <w:rPr>
                <w:rFonts w:ascii="Tahoma" w:hAnsi="Tahoma" w:cs="Tahoma"/>
                <w:b/>
                <w:bCs/>
                <w:color w:val="984806" w:themeColor="accent6" w:themeShade="80"/>
                <w:sz w:val="36"/>
                <w:szCs w:val="36"/>
              </w:rPr>
              <w:t xml:space="preserve"> de chaussée</w:t>
            </w:r>
            <w:r w:rsidRPr="00AE3AA0">
              <w:rPr>
                <w:rFonts w:ascii="Tahoma" w:hAnsi="Tahoma" w:cs="Tahoma"/>
                <w:b/>
                <w:bCs/>
                <w:color w:val="984806" w:themeColor="accent6" w:themeShade="80"/>
                <w:sz w:val="36"/>
                <w:szCs w:val="36"/>
              </w:rPr>
              <w:t>)</w:t>
            </w:r>
          </w:p>
          <w:p w14:paraId="09CED4EA" w14:textId="77777777" w:rsidR="00EB18BD" w:rsidRPr="00AE3AA0" w:rsidRDefault="00EB18BD" w:rsidP="00EB18BD">
            <w:pPr>
              <w:jc w:val="center"/>
              <w:rPr>
                <w:rFonts w:ascii="Tahoma" w:hAnsi="Tahoma" w:cs="Tahoma"/>
                <w:b/>
                <w:bCs/>
                <w:color w:val="984806" w:themeColor="accent6" w:themeShade="80"/>
                <w:sz w:val="16"/>
                <w:szCs w:val="16"/>
              </w:rPr>
            </w:pPr>
            <w:r w:rsidRPr="00AE3AA0">
              <w:rPr>
                <w:rFonts w:ascii="Tahoma" w:hAnsi="Tahoma" w:cs="Tahoma"/>
                <w:b/>
                <w:bCs/>
                <w:color w:val="984806" w:themeColor="accent6" w:themeShade="80"/>
                <w:sz w:val="36"/>
                <w:szCs w:val="36"/>
              </w:rPr>
              <w:tab/>
            </w:r>
          </w:p>
          <w:p w14:paraId="27A78A1F" w14:textId="1C56D570" w:rsidR="00EB18BD" w:rsidRPr="00AE3AA0" w:rsidRDefault="00EB18BD" w:rsidP="00EB18BD">
            <w:pPr>
              <w:rPr>
                <w:rFonts w:ascii="Tahoma" w:hAnsi="Tahoma" w:cs="Tahoma"/>
                <w:b/>
                <w:bCs/>
                <w:color w:val="984806" w:themeColor="accent6" w:themeShade="80"/>
                <w:sz w:val="36"/>
                <w:szCs w:val="36"/>
              </w:rPr>
            </w:pPr>
            <w:r w:rsidRPr="00AE3AA0">
              <w:rPr>
                <w:rFonts w:ascii="Tahoma" w:hAnsi="Tahoma" w:cs="Tahoma"/>
                <w:b/>
                <w:bCs/>
                <w:color w:val="984806" w:themeColor="accent6" w:themeShade="80"/>
                <w:sz w:val="36"/>
                <w:szCs w:val="36"/>
              </w:rPr>
              <w:t xml:space="preserve">Crystelle vous propose de la rejoindre au </w:t>
            </w:r>
            <w:r w:rsidRPr="00AE3AA0">
              <w:rPr>
                <w:rFonts w:ascii="Tahoma" w:hAnsi="Tahoma" w:cs="Tahoma"/>
                <w:b/>
                <w:bCs/>
                <w:iCs/>
                <w:color w:val="984806" w:themeColor="accent6" w:themeShade="80"/>
                <w:sz w:val="36"/>
                <w:szCs w:val="36"/>
              </w:rPr>
              <w:t>groupe</w:t>
            </w:r>
            <w:r w:rsidRPr="00AE3AA0">
              <w:rPr>
                <w:rFonts w:ascii="Tahoma" w:hAnsi="Tahoma" w:cs="Tahoma"/>
                <w:b/>
                <w:bCs/>
                <w:color w:val="984806" w:themeColor="accent6" w:themeShade="80"/>
                <w:sz w:val="36"/>
                <w:szCs w:val="36"/>
              </w:rPr>
              <w:t xml:space="preserve"> </w:t>
            </w:r>
            <w:r w:rsidRPr="00AE3AA0">
              <w:rPr>
                <w:rFonts w:ascii="Tahoma" w:hAnsi="Tahoma" w:cs="Tahoma"/>
                <w:b/>
                <w:bCs/>
                <w:iCs/>
                <w:color w:val="984806" w:themeColor="accent6" w:themeShade="80"/>
                <w:sz w:val="36"/>
                <w:szCs w:val="36"/>
              </w:rPr>
              <w:t>de</w:t>
            </w:r>
            <w:r w:rsidRPr="00AE3AA0">
              <w:rPr>
                <w:rFonts w:ascii="Tahoma" w:hAnsi="Tahoma" w:cs="Tahoma"/>
                <w:b/>
                <w:bCs/>
                <w:iCs/>
                <w:color w:val="984806" w:themeColor="accent6" w:themeShade="80"/>
                <w:sz w:val="36"/>
                <w:szCs w:val="36"/>
              </w:rPr>
              <w:t xml:space="preserve"> </w:t>
            </w:r>
            <w:r w:rsidRPr="00AE3AA0">
              <w:rPr>
                <w:rFonts w:ascii="Tahoma" w:hAnsi="Tahoma" w:cs="Tahoma"/>
                <w:b/>
                <w:bCs/>
                <w:iCs/>
                <w:color w:val="984806" w:themeColor="accent6" w:themeShade="80"/>
                <w:sz w:val="36"/>
                <w:szCs w:val="36"/>
              </w:rPr>
              <w:t>paroles</w:t>
            </w:r>
          </w:p>
          <w:p w14:paraId="616A914A" w14:textId="77777777" w:rsidR="00EB18BD" w:rsidRPr="00AE3AA0" w:rsidRDefault="00EB18BD" w:rsidP="00EB18BD">
            <w:pPr>
              <w:rPr>
                <w:rFonts w:ascii="Tahoma" w:hAnsi="Tahoma" w:cs="Tahoma"/>
                <w:b/>
                <w:bCs/>
                <w:iCs/>
                <w:color w:val="984806" w:themeColor="accent6" w:themeShade="80"/>
                <w:sz w:val="16"/>
                <w:szCs w:val="16"/>
              </w:rPr>
            </w:pPr>
          </w:p>
          <w:p w14:paraId="5054AF67" w14:textId="77777777" w:rsidR="00EB18BD" w:rsidRPr="00AE3AA0" w:rsidRDefault="00EB18BD" w:rsidP="00EB18BD">
            <w:pPr>
              <w:jc w:val="center"/>
              <w:rPr>
                <w:rFonts w:ascii="Tahoma" w:hAnsi="Tahoma" w:cs="Tahoma"/>
                <w:b/>
                <w:bCs/>
                <w:iCs/>
                <w:color w:val="984806" w:themeColor="accent6" w:themeShade="80"/>
                <w:sz w:val="36"/>
                <w:szCs w:val="36"/>
              </w:rPr>
            </w:pPr>
            <w:r w:rsidRPr="00AE3AA0">
              <w:rPr>
                <w:rFonts w:ascii="Tahoma" w:hAnsi="Tahoma" w:cs="Tahoma"/>
                <w:b/>
                <w:bCs/>
                <w:iCs/>
                <w:color w:val="984806" w:themeColor="accent6" w:themeShade="80"/>
                <w:sz w:val="36"/>
                <w:szCs w:val="36"/>
              </w:rPr>
              <w:t xml:space="preserve">Thème : </w:t>
            </w:r>
          </w:p>
          <w:p w14:paraId="5BD9F55B" w14:textId="77777777" w:rsidR="00EB18BD" w:rsidRPr="00AE3AA0" w:rsidRDefault="00EB18BD" w:rsidP="00EB18BD">
            <w:pPr>
              <w:jc w:val="center"/>
              <w:rPr>
                <w:rFonts w:ascii="Tahoma" w:hAnsi="Tahoma" w:cs="Tahoma"/>
                <w:b/>
                <w:bCs/>
                <w:iCs/>
                <w:color w:val="984806" w:themeColor="accent6" w:themeShade="80"/>
                <w:sz w:val="36"/>
                <w:szCs w:val="36"/>
              </w:rPr>
            </w:pPr>
            <w:r w:rsidRPr="00AE3AA0">
              <w:rPr>
                <w:rFonts w:ascii="Tahoma" w:hAnsi="Tahoma" w:cs="Tahoma"/>
                <w:b/>
                <w:bCs/>
                <w:iCs/>
                <w:color w:val="984806" w:themeColor="accent6" w:themeShade="80"/>
                <w:sz w:val="36"/>
                <w:szCs w:val="36"/>
              </w:rPr>
              <w:t>Préparation de la réunion du Conseil de la Vie Sociale</w:t>
            </w:r>
          </w:p>
          <w:p w14:paraId="53A69653" w14:textId="77777777" w:rsidR="00EB18BD" w:rsidRPr="00AE3AA0" w:rsidRDefault="00EB18BD" w:rsidP="00EB18BD">
            <w:pPr>
              <w:jc w:val="center"/>
              <w:rPr>
                <w:rFonts w:ascii="Tahoma" w:hAnsi="Tahoma" w:cs="Tahoma"/>
                <w:b/>
                <w:bCs/>
                <w:iCs/>
                <w:color w:val="984806" w:themeColor="accent6" w:themeShade="80"/>
                <w:sz w:val="36"/>
                <w:szCs w:val="36"/>
              </w:rPr>
            </w:pPr>
          </w:p>
          <w:p w14:paraId="38E1C811" w14:textId="77777777" w:rsidR="00EB18BD" w:rsidRDefault="00EB18BD" w:rsidP="00EB18BD">
            <w:pPr>
              <w:jc w:val="center"/>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rPr>
              <w:drawing>
                <wp:inline distT="0" distB="0" distL="0" distR="0" wp14:anchorId="48C50CD1" wp14:editId="020CAC7D">
                  <wp:extent cx="1751191" cy="1236133"/>
                  <wp:effectExtent l="0" t="0" r="1905" b="2540"/>
                  <wp:docPr id="1636577465" name="Image 1636577465" descr="https://encrypted-tbn0.gstatic.com/images?q=tbn:ANd9GcSz537TpwK2hddLzXPjInia2Fj0awvvLLhOz6IQLHrbFKHztvM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987" cy="1269165"/>
                          </a:xfrm>
                          <a:prstGeom prst="rect">
                            <a:avLst/>
                          </a:prstGeom>
                          <a:noFill/>
                          <a:ln>
                            <a:noFill/>
                          </a:ln>
                        </pic:spPr>
                      </pic:pic>
                    </a:graphicData>
                  </a:graphic>
                </wp:inline>
              </w:drawing>
            </w:r>
          </w:p>
          <w:p w14:paraId="52506390" w14:textId="77777777" w:rsidR="009D2B78" w:rsidRPr="009D2B78" w:rsidRDefault="009D2B78" w:rsidP="009D2B78">
            <w:pPr>
              <w:jc w:val="center"/>
              <w:rPr>
                <w:rFonts w:ascii="Tahoma" w:hAnsi="Tahoma" w:cs="Tahoma"/>
                <w:b/>
                <w:color w:val="FF0000"/>
                <w:sz w:val="16"/>
                <w:szCs w:val="16"/>
              </w:rPr>
            </w:pPr>
          </w:p>
          <w:p w14:paraId="6EC2438E" w14:textId="77777777" w:rsidR="00652927" w:rsidRDefault="00652927" w:rsidP="00835856">
            <w:pPr>
              <w:jc w:val="center"/>
              <w:rPr>
                <w:sz w:val="2"/>
                <w:szCs w:val="2"/>
              </w:rPr>
            </w:pPr>
          </w:p>
          <w:p w14:paraId="0260BD61" w14:textId="77777777" w:rsidR="00130F4A" w:rsidRDefault="00130F4A" w:rsidP="00835856">
            <w:pPr>
              <w:jc w:val="center"/>
              <w:rPr>
                <w:sz w:val="2"/>
                <w:szCs w:val="2"/>
              </w:rPr>
            </w:pPr>
          </w:p>
          <w:p w14:paraId="4930A926" w14:textId="77777777" w:rsidR="00130F4A" w:rsidRDefault="00130F4A" w:rsidP="00835856">
            <w:pPr>
              <w:jc w:val="center"/>
              <w:rPr>
                <w:sz w:val="2"/>
                <w:szCs w:val="2"/>
              </w:rPr>
            </w:pPr>
          </w:p>
          <w:p w14:paraId="0E73D08B" w14:textId="77777777" w:rsidR="00835856" w:rsidRDefault="00835856" w:rsidP="00B975AD">
            <w:pPr>
              <w:rPr>
                <w:sz w:val="2"/>
                <w:szCs w:val="2"/>
              </w:rPr>
            </w:pPr>
          </w:p>
          <w:p w14:paraId="7CB43CEC" w14:textId="77777777" w:rsidR="00835856" w:rsidRDefault="00835856" w:rsidP="00B975AD">
            <w:pPr>
              <w:rPr>
                <w:sz w:val="2"/>
                <w:szCs w:val="2"/>
              </w:rPr>
            </w:pPr>
          </w:p>
          <w:p w14:paraId="4C2D98AA" w14:textId="1870D7CD" w:rsidR="00835856" w:rsidRPr="00B975AD" w:rsidRDefault="00835856" w:rsidP="00B975AD">
            <w:pPr>
              <w:rPr>
                <w:sz w:val="2"/>
                <w:szCs w:val="2"/>
              </w:rPr>
            </w:pPr>
          </w:p>
        </w:tc>
      </w:tr>
      <w:tr w:rsidR="00AE3AA0" w:rsidRPr="005649BD" w14:paraId="228B25A7" w14:textId="77777777" w:rsidTr="00721DED">
        <w:trPr>
          <w:trHeight w:val="821"/>
        </w:trPr>
        <w:tc>
          <w:tcPr>
            <w:tcW w:w="11023" w:type="dxa"/>
          </w:tcPr>
          <w:p w14:paraId="6D5351BB" w14:textId="1C930AE6" w:rsidR="00721DED" w:rsidRPr="001A1876" w:rsidRDefault="001A1876" w:rsidP="00D40E60">
            <w:pPr>
              <w:pStyle w:val="Paragraphedeliste"/>
              <w:ind w:left="0" w:hanging="108"/>
              <w:jc w:val="center"/>
              <w:rPr>
                <w:rFonts w:ascii="Tahoma" w:hAnsi="Tahoma" w:cs="Tahoma"/>
                <w:b/>
                <w:bCs/>
                <w:noProof/>
                <w:color w:val="984806" w:themeColor="accent6" w:themeShade="80"/>
                <w:sz w:val="44"/>
                <w:szCs w:val="44"/>
                <w:u w:val="single"/>
              </w:rPr>
            </w:pPr>
            <w:r w:rsidRPr="001A1876">
              <w:rPr>
                <w:rFonts w:ascii="Tahoma" w:hAnsi="Tahoma" w:cs="Tahoma"/>
                <w:b/>
                <w:bCs/>
                <w:noProof/>
                <w:color w:val="984806" w:themeColor="accent6" w:themeShade="80"/>
                <w:sz w:val="44"/>
                <w:szCs w:val="44"/>
                <w:u w:val="single"/>
              </w:rPr>
              <w:t>DEVINETTE</w:t>
            </w:r>
          </w:p>
          <w:p w14:paraId="57F25903" w14:textId="77777777" w:rsidR="00721DED" w:rsidRDefault="00721DED" w:rsidP="00D40E60">
            <w:pPr>
              <w:pStyle w:val="Paragraphedeliste"/>
              <w:ind w:left="0" w:hanging="108"/>
              <w:jc w:val="center"/>
              <w:rPr>
                <w:b/>
                <w:bCs/>
                <w:noProof/>
                <w:color w:val="984806" w:themeColor="accent6" w:themeShade="80"/>
              </w:rPr>
            </w:pPr>
          </w:p>
          <w:p w14:paraId="3E8F4A0E" w14:textId="77777777" w:rsidR="001A1876" w:rsidRDefault="001A1876" w:rsidP="00D40E60">
            <w:pPr>
              <w:pStyle w:val="Paragraphedeliste"/>
              <w:ind w:left="0" w:hanging="108"/>
              <w:jc w:val="center"/>
              <w:rPr>
                <w:b/>
                <w:bCs/>
                <w:noProof/>
                <w:color w:val="984806" w:themeColor="accent6" w:themeShade="80"/>
              </w:rPr>
            </w:pPr>
          </w:p>
          <w:p w14:paraId="4642D30B" w14:textId="33618FB7" w:rsidR="001A1876" w:rsidRPr="001A1876" w:rsidRDefault="001A1876" w:rsidP="00D40E60">
            <w:pPr>
              <w:pStyle w:val="Paragraphedeliste"/>
              <w:ind w:left="0" w:hanging="108"/>
              <w:jc w:val="center"/>
              <w:rPr>
                <w:b/>
                <w:bCs/>
                <w:noProof/>
                <w:color w:val="984806" w:themeColor="accent6" w:themeShade="80"/>
              </w:rPr>
            </w:pPr>
            <w:r>
              <w:rPr>
                <w:noProof/>
              </w:rPr>
              <w:drawing>
                <wp:inline distT="0" distB="0" distL="0" distR="0" wp14:anchorId="40D33533" wp14:editId="4030121A">
                  <wp:extent cx="5537200" cy="4075995"/>
                  <wp:effectExtent l="0" t="0" r="6350" b="1270"/>
                  <wp:docPr id="1574992180" name="Image 3" descr="Devinette du 30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inette du 30 juil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636" cy="4091774"/>
                          </a:xfrm>
                          <a:prstGeom prst="rect">
                            <a:avLst/>
                          </a:prstGeom>
                          <a:noFill/>
                          <a:ln>
                            <a:noFill/>
                          </a:ln>
                        </pic:spPr>
                      </pic:pic>
                    </a:graphicData>
                  </a:graphic>
                </wp:inline>
              </w:drawing>
            </w:r>
          </w:p>
          <w:p w14:paraId="6F4980F5" w14:textId="29650272" w:rsidR="00AE3AA0" w:rsidRPr="001A1876" w:rsidRDefault="00AE3AA0" w:rsidP="00D40E60">
            <w:pPr>
              <w:pStyle w:val="Paragraphedeliste"/>
              <w:ind w:left="0" w:hanging="108"/>
              <w:jc w:val="center"/>
              <w:rPr>
                <w:rFonts w:ascii="Tahoma" w:hAnsi="Tahoma" w:cs="Tahoma"/>
                <w:b/>
                <w:bCs/>
                <w:color w:val="984806" w:themeColor="accent6" w:themeShade="80"/>
                <w:sz w:val="2"/>
                <w:szCs w:val="2"/>
              </w:rPr>
            </w:pPr>
          </w:p>
          <w:p w14:paraId="07CDA231"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361E87D1"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488896E5"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2D8900DC"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29836443"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08604641"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2A86ECE8"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1CE6D803"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29C92C66" w14:textId="77777777" w:rsidR="00721DED" w:rsidRPr="001A1876" w:rsidRDefault="00721DED" w:rsidP="00D40E60">
            <w:pPr>
              <w:pStyle w:val="Paragraphedeliste"/>
              <w:ind w:left="0" w:hanging="108"/>
              <w:jc w:val="center"/>
              <w:rPr>
                <w:rFonts w:ascii="Tahoma" w:hAnsi="Tahoma" w:cs="Tahoma"/>
                <w:b/>
                <w:bCs/>
                <w:color w:val="984806" w:themeColor="accent6" w:themeShade="80"/>
                <w:sz w:val="2"/>
                <w:szCs w:val="2"/>
              </w:rPr>
            </w:pPr>
          </w:p>
          <w:p w14:paraId="4A2805C2" w14:textId="77777777" w:rsidR="00721DED" w:rsidRPr="001A1876" w:rsidRDefault="00721DED" w:rsidP="00721DED">
            <w:pPr>
              <w:rPr>
                <w:rFonts w:ascii="Tahoma" w:hAnsi="Tahoma" w:cs="Tahoma"/>
                <w:b/>
                <w:bCs/>
                <w:color w:val="984806" w:themeColor="accent6" w:themeShade="80"/>
                <w:sz w:val="2"/>
                <w:szCs w:val="2"/>
              </w:rPr>
            </w:pPr>
          </w:p>
          <w:p w14:paraId="1B9F6D14" w14:textId="77777777" w:rsidR="00721DED" w:rsidRPr="001A1876" w:rsidRDefault="00721DED" w:rsidP="00721DED">
            <w:pPr>
              <w:rPr>
                <w:rFonts w:ascii="Tahoma" w:hAnsi="Tahoma" w:cs="Tahoma"/>
                <w:b/>
                <w:bCs/>
                <w:color w:val="984806" w:themeColor="accent6" w:themeShade="80"/>
                <w:sz w:val="28"/>
                <w:szCs w:val="28"/>
              </w:rPr>
            </w:pPr>
          </w:p>
          <w:p w14:paraId="2D43F141" w14:textId="158F7CDF" w:rsidR="00AE3AA0" w:rsidRPr="001A1876" w:rsidRDefault="00AE3AA0" w:rsidP="00262B83">
            <w:pPr>
              <w:rPr>
                <w:rFonts w:ascii="Tahoma" w:hAnsi="Tahoma" w:cs="Tahoma"/>
                <w:b/>
                <w:bCs/>
                <w:color w:val="984806" w:themeColor="accent6" w:themeShade="80"/>
                <w:sz w:val="2"/>
                <w:szCs w:val="2"/>
              </w:rPr>
            </w:pPr>
          </w:p>
        </w:tc>
      </w:tr>
    </w:tbl>
    <w:p w14:paraId="36997E03" w14:textId="77777777" w:rsidR="00984F21" w:rsidRDefault="00984F21" w:rsidP="009D003C">
      <w:pPr>
        <w:outlineLvl w:val="0"/>
        <w:rPr>
          <w:b/>
          <w:u w:val="single"/>
        </w:rPr>
      </w:pPr>
      <w:bookmarkStart w:id="13" w:name="_Hlk29032264"/>
      <w:bookmarkEnd w:id="6"/>
      <w:bookmarkEnd w:id="10"/>
      <w:bookmarkEnd w:id="12"/>
    </w:p>
    <w:p w14:paraId="7B256CD5" w14:textId="2D0C895B"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D52BAE">
        <w:rPr>
          <w:b/>
          <w:sz w:val="68"/>
          <w:szCs w:val="68"/>
          <w:u w:val="single"/>
        </w:rPr>
        <w:t xml:space="preserve">08 </w:t>
      </w:r>
      <w:r w:rsidR="007D6D45">
        <w:rPr>
          <w:b/>
          <w:sz w:val="68"/>
          <w:szCs w:val="68"/>
          <w:u w:val="single"/>
        </w:rPr>
        <w:t>OCTOBRE</w:t>
      </w:r>
      <w:r>
        <w:rPr>
          <w:b/>
          <w:sz w:val="68"/>
          <w:szCs w:val="68"/>
          <w:u w:val="single"/>
        </w:rPr>
        <w:t xml:space="preserve"> </w:t>
      </w:r>
      <w:r w:rsidRPr="00CD58DE">
        <w:rPr>
          <w:b/>
          <w:sz w:val="68"/>
          <w:szCs w:val="68"/>
          <w:u w:val="single"/>
        </w:rPr>
        <w:t>202</w:t>
      </w:r>
      <w:r>
        <w:rPr>
          <w:b/>
          <w:sz w:val="68"/>
          <w:szCs w:val="68"/>
          <w:u w:val="single"/>
        </w:rPr>
        <w:t>5</w:t>
      </w:r>
      <w:bookmarkStart w:id="14" w:name="_Hlk71293655"/>
      <w:bookmarkEnd w:id="13"/>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3D55160C" w14:textId="77777777" w:rsidR="005A09F6" w:rsidRDefault="005A09F6" w:rsidP="000A2C2A">
            <w:pPr>
              <w:pStyle w:val="Paragraphedeliste"/>
              <w:ind w:left="0"/>
              <w:jc w:val="center"/>
              <w:rPr>
                <w:noProof/>
                <w:sz w:val="28"/>
                <w:szCs w:val="28"/>
              </w:rPr>
            </w:pPr>
          </w:p>
          <w:p w14:paraId="567AF72B" w14:textId="06F2E162" w:rsidR="001B27BA" w:rsidRDefault="00CD0802" w:rsidP="00B81B38">
            <w:pPr>
              <w:pStyle w:val="Paragraphedeliste"/>
              <w:ind w:left="0"/>
              <w:jc w:val="center"/>
              <w:rPr>
                <w:noProof/>
                <w:sz w:val="28"/>
                <w:szCs w:val="28"/>
              </w:rPr>
            </w:pPr>
            <w:r>
              <w:rPr>
                <w:noProof/>
              </w:rPr>
              <w:drawing>
                <wp:inline distT="0" distB="0" distL="0" distR="0" wp14:anchorId="2EBD2BD8" wp14:editId="4551295A">
                  <wp:extent cx="5943811" cy="3330799"/>
                  <wp:effectExtent l="0" t="0" r="0" b="3175"/>
                  <wp:docPr id="1149762751" name="Image 4" descr="Arctique Renard sur neige Contexte avec vide espace pour texte 26554511  Photo de stock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tique Renard sur neige Contexte avec vide espace pour texte 26554511  Photo de stock chez Vecteez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7451" cy="3338443"/>
                          </a:xfrm>
                          <a:prstGeom prst="rect">
                            <a:avLst/>
                          </a:prstGeom>
                          <a:noFill/>
                          <a:ln>
                            <a:noFill/>
                          </a:ln>
                        </pic:spPr>
                      </pic:pic>
                    </a:graphicData>
                  </a:graphic>
                </wp:inline>
              </w:drawing>
            </w:r>
          </w:p>
          <w:p w14:paraId="07B629DE" w14:textId="77777777" w:rsidR="00CD0802" w:rsidRDefault="00CD0802" w:rsidP="00B81B38">
            <w:pPr>
              <w:pStyle w:val="Paragraphedeliste"/>
              <w:ind w:left="0"/>
              <w:jc w:val="center"/>
              <w:rPr>
                <w:noProof/>
                <w:sz w:val="28"/>
                <w:szCs w:val="28"/>
              </w:rPr>
            </w:pPr>
          </w:p>
          <w:p w14:paraId="5EE45BEB" w14:textId="77777777" w:rsidR="00B81B38" w:rsidRDefault="00CD0802" w:rsidP="00CD0802">
            <w:pPr>
              <w:pStyle w:val="Paragraphedeliste"/>
              <w:ind w:left="0"/>
              <w:jc w:val="both"/>
              <w:rPr>
                <w:rFonts w:ascii="Arial" w:hAnsi="Arial" w:cs="Arial"/>
                <w:b/>
                <w:bCs/>
                <w:color w:val="31849B" w:themeColor="accent5" w:themeShade="BF"/>
                <w:shd w:val="clear" w:color="auto" w:fill="FFFFFF"/>
              </w:rPr>
            </w:pPr>
            <w:r w:rsidRPr="00CD0802">
              <w:rPr>
                <w:rFonts w:ascii="Arial" w:hAnsi="Arial" w:cs="Arial"/>
                <w:b/>
                <w:bCs/>
                <w:color w:val="31849B" w:themeColor="accent5" w:themeShade="BF"/>
                <w:shd w:val="clear" w:color="auto" w:fill="FFFFFF"/>
              </w:rPr>
              <w:t>Le Renard polaire ou Renard arctique, également connu sous le nom d’Isatis ou Renard bleu, est une </w:t>
            </w:r>
            <w:hyperlink r:id="rId18" w:tooltip="Espèce" w:history="1">
              <w:r w:rsidRPr="00CD0802">
                <w:rPr>
                  <w:rFonts w:ascii="Arial" w:hAnsi="Arial" w:cs="Arial"/>
                  <w:b/>
                  <w:bCs/>
                  <w:color w:val="31849B" w:themeColor="accent5" w:themeShade="BF"/>
                  <w:shd w:val="clear" w:color="auto" w:fill="FFFFFF"/>
                </w:rPr>
                <w:t>espèce</w:t>
              </w:r>
            </w:hyperlink>
            <w:r w:rsidRPr="00CD0802">
              <w:rPr>
                <w:rFonts w:ascii="Arial" w:hAnsi="Arial" w:cs="Arial"/>
                <w:b/>
                <w:bCs/>
                <w:color w:val="31849B" w:themeColor="accent5" w:themeShade="BF"/>
                <w:shd w:val="clear" w:color="auto" w:fill="FFFFFF"/>
              </w:rPr>
              <w:t> de </w:t>
            </w:r>
            <w:hyperlink r:id="rId19" w:tooltip="Mammifère" w:history="1">
              <w:r w:rsidRPr="00CD0802">
                <w:rPr>
                  <w:rFonts w:ascii="Arial" w:hAnsi="Arial" w:cs="Arial"/>
                  <w:b/>
                  <w:bCs/>
                  <w:color w:val="31849B" w:themeColor="accent5" w:themeShade="BF"/>
                  <w:shd w:val="clear" w:color="auto" w:fill="FFFFFF"/>
                </w:rPr>
                <w:t>mammifères</w:t>
              </w:r>
            </w:hyperlink>
            <w:r w:rsidRPr="00CD0802">
              <w:rPr>
                <w:rFonts w:ascii="Arial" w:hAnsi="Arial" w:cs="Arial"/>
                <w:b/>
                <w:bCs/>
                <w:color w:val="31849B" w:themeColor="accent5" w:themeShade="BF"/>
                <w:shd w:val="clear" w:color="auto" w:fill="FFFFFF"/>
              </w:rPr>
              <w:t> </w:t>
            </w:r>
            <w:hyperlink r:id="rId20" w:tooltip="Carnivora" w:history="1">
              <w:r w:rsidRPr="00CD0802">
                <w:rPr>
                  <w:rFonts w:ascii="Arial" w:hAnsi="Arial" w:cs="Arial"/>
                  <w:b/>
                  <w:bCs/>
                  <w:color w:val="31849B" w:themeColor="accent5" w:themeShade="BF"/>
                  <w:shd w:val="clear" w:color="auto" w:fill="FFFFFF"/>
                </w:rPr>
                <w:t>carnivores</w:t>
              </w:r>
            </w:hyperlink>
            <w:r w:rsidRPr="00CD0802">
              <w:rPr>
                <w:rFonts w:ascii="Arial" w:hAnsi="Arial" w:cs="Arial"/>
                <w:b/>
                <w:bCs/>
                <w:color w:val="31849B" w:themeColor="accent5" w:themeShade="BF"/>
                <w:shd w:val="clear" w:color="auto" w:fill="FFFFFF"/>
              </w:rPr>
              <w:t> de la </w:t>
            </w:r>
            <w:hyperlink r:id="rId21" w:tooltip="Famille (biologie)" w:history="1">
              <w:r w:rsidRPr="00CD0802">
                <w:rPr>
                  <w:rFonts w:ascii="Arial" w:hAnsi="Arial" w:cs="Arial"/>
                  <w:b/>
                  <w:bCs/>
                  <w:color w:val="31849B" w:themeColor="accent5" w:themeShade="BF"/>
                  <w:shd w:val="clear" w:color="auto" w:fill="FFFFFF"/>
                </w:rPr>
                <w:t>famille</w:t>
              </w:r>
            </w:hyperlink>
            <w:r w:rsidRPr="00CD0802">
              <w:rPr>
                <w:rFonts w:ascii="Arial" w:hAnsi="Arial" w:cs="Arial"/>
                <w:b/>
                <w:bCs/>
                <w:color w:val="31849B" w:themeColor="accent5" w:themeShade="BF"/>
                <w:shd w:val="clear" w:color="auto" w:fill="FFFFFF"/>
              </w:rPr>
              <w:t> des </w:t>
            </w:r>
            <w:hyperlink r:id="rId22" w:tooltip="Canidés" w:history="1">
              <w:r w:rsidRPr="00CD0802">
                <w:rPr>
                  <w:rFonts w:ascii="Arial" w:hAnsi="Arial" w:cs="Arial"/>
                  <w:b/>
                  <w:bCs/>
                  <w:color w:val="31849B" w:themeColor="accent5" w:themeShade="BF"/>
                  <w:shd w:val="clear" w:color="auto" w:fill="FFFFFF"/>
                </w:rPr>
                <w:t>canidés</w:t>
              </w:r>
            </w:hyperlink>
            <w:r w:rsidRPr="00CD0802">
              <w:rPr>
                <w:rFonts w:ascii="Arial" w:hAnsi="Arial" w:cs="Arial"/>
                <w:b/>
                <w:bCs/>
                <w:color w:val="31849B" w:themeColor="accent5" w:themeShade="BF"/>
                <w:shd w:val="clear" w:color="auto" w:fill="FFFFFF"/>
              </w:rPr>
              <w:t>. Il s’agit d’une espèce de </w:t>
            </w:r>
            <w:hyperlink r:id="rId23" w:tooltip="Renard" w:history="1">
              <w:r w:rsidRPr="00CD0802">
                <w:rPr>
                  <w:rFonts w:ascii="Arial" w:hAnsi="Arial" w:cs="Arial"/>
                  <w:b/>
                  <w:bCs/>
                  <w:color w:val="31849B" w:themeColor="accent5" w:themeShade="BF"/>
                  <w:shd w:val="clear" w:color="auto" w:fill="FFFFFF"/>
                </w:rPr>
                <w:t>renard</w:t>
              </w:r>
            </w:hyperlink>
            <w:r w:rsidRPr="00CD0802">
              <w:rPr>
                <w:rFonts w:ascii="Arial" w:hAnsi="Arial" w:cs="Arial"/>
                <w:b/>
                <w:bCs/>
                <w:color w:val="31849B" w:themeColor="accent5" w:themeShade="BF"/>
                <w:shd w:val="clear" w:color="auto" w:fill="FFFFFF"/>
              </w:rPr>
              <w:t> vivant dans les régions de l’</w:t>
            </w:r>
            <w:hyperlink r:id="rId24" w:tooltip="Hémisphère nord" w:history="1">
              <w:r w:rsidRPr="00CD0802">
                <w:rPr>
                  <w:rFonts w:ascii="Arial" w:hAnsi="Arial" w:cs="Arial"/>
                  <w:b/>
                  <w:bCs/>
                  <w:color w:val="31849B" w:themeColor="accent5" w:themeShade="BF"/>
                  <w:shd w:val="clear" w:color="auto" w:fill="FFFFFF"/>
                </w:rPr>
                <w:t>hémisphère Nord</w:t>
              </w:r>
            </w:hyperlink>
            <w:r w:rsidRPr="00CD0802">
              <w:rPr>
                <w:rFonts w:ascii="Arial" w:hAnsi="Arial" w:cs="Arial"/>
                <w:b/>
                <w:bCs/>
                <w:color w:val="31849B" w:themeColor="accent5" w:themeShade="BF"/>
                <w:shd w:val="clear" w:color="auto" w:fill="FFFFFF"/>
              </w:rPr>
              <w:t>, dans le </w:t>
            </w:r>
            <w:hyperlink r:id="rId25" w:tooltip="Cercle arctique" w:history="1">
              <w:r w:rsidRPr="00CD0802">
                <w:rPr>
                  <w:rFonts w:ascii="Arial" w:hAnsi="Arial" w:cs="Arial"/>
                  <w:b/>
                  <w:bCs/>
                  <w:color w:val="31849B" w:themeColor="accent5" w:themeShade="BF"/>
                  <w:shd w:val="clear" w:color="auto" w:fill="FFFFFF"/>
                </w:rPr>
                <w:t>cercle arctique</w:t>
              </w:r>
            </w:hyperlink>
            <w:r w:rsidRPr="00CD0802">
              <w:rPr>
                <w:rFonts w:ascii="Arial" w:hAnsi="Arial" w:cs="Arial"/>
                <w:b/>
                <w:bCs/>
                <w:color w:val="31849B" w:themeColor="accent5" w:themeShade="BF"/>
                <w:shd w:val="clear" w:color="auto" w:fill="FFFFFF"/>
              </w:rPr>
              <w:t>, très commune dans les </w:t>
            </w:r>
            <w:hyperlink r:id="rId26" w:tooltip="Toundra" w:history="1">
              <w:r w:rsidRPr="00CD0802">
                <w:rPr>
                  <w:rFonts w:ascii="Arial" w:hAnsi="Arial" w:cs="Arial"/>
                  <w:b/>
                  <w:bCs/>
                  <w:color w:val="31849B" w:themeColor="accent5" w:themeShade="BF"/>
                  <w:shd w:val="clear" w:color="auto" w:fill="FFFFFF"/>
                </w:rPr>
                <w:t>toundras</w:t>
              </w:r>
            </w:hyperlink>
            <w:r w:rsidRPr="00CD0802">
              <w:rPr>
                <w:b/>
                <w:bCs/>
                <w:color w:val="31849B" w:themeColor="accent5" w:themeShade="BF"/>
              </w:rPr>
              <w:t>.</w:t>
            </w:r>
            <w:r w:rsidRPr="00CD0802">
              <w:rPr>
                <w:rFonts w:ascii="Arial" w:hAnsi="Arial" w:cs="Arial"/>
                <w:b/>
                <w:bCs/>
                <w:color w:val="31849B" w:themeColor="accent5" w:themeShade="BF"/>
                <w:shd w:val="clear" w:color="auto" w:fill="FFFFFF"/>
              </w:rPr>
              <w:t xml:space="preserve"> Il se caractérise par son épaisse fourrure hivernale, d’une teinte blanche comme la </w:t>
            </w:r>
            <w:hyperlink r:id="rId27" w:tooltip="Neige" w:history="1">
              <w:r w:rsidRPr="00CD0802">
                <w:rPr>
                  <w:rFonts w:ascii="Arial" w:hAnsi="Arial" w:cs="Arial"/>
                  <w:b/>
                  <w:bCs/>
                  <w:color w:val="31849B" w:themeColor="accent5" w:themeShade="BF"/>
                  <w:shd w:val="clear" w:color="auto" w:fill="FFFFFF"/>
                </w:rPr>
                <w:t>neige</w:t>
              </w:r>
            </w:hyperlink>
            <w:r w:rsidRPr="00CD0802">
              <w:rPr>
                <w:rFonts w:ascii="Arial" w:hAnsi="Arial" w:cs="Arial"/>
                <w:b/>
                <w:bCs/>
                <w:color w:val="31849B" w:themeColor="accent5" w:themeShade="BF"/>
                <w:shd w:val="clear" w:color="auto" w:fill="FFFFFF"/>
              </w:rPr>
              <w:t>, lui servant de </w:t>
            </w:r>
            <w:hyperlink r:id="rId28" w:tooltip="Camouflage" w:history="1">
              <w:r w:rsidRPr="00CD0802">
                <w:rPr>
                  <w:rFonts w:ascii="Arial" w:hAnsi="Arial" w:cs="Arial"/>
                  <w:b/>
                  <w:bCs/>
                  <w:color w:val="31849B" w:themeColor="accent5" w:themeShade="BF"/>
                  <w:shd w:val="clear" w:color="auto" w:fill="FFFFFF"/>
                </w:rPr>
                <w:t>camouflage</w:t>
              </w:r>
            </w:hyperlink>
            <w:r w:rsidRPr="00CD0802">
              <w:rPr>
                <w:rFonts w:ascii="Arial" w:hAnsi="Arial" w:cs="Arial"/>
                <w:b/>
                <w:bCs/>
                <w:color w:val="31849B" w:themeColor="accent5" w:themeShade="BF"/>
                <w:shd w:val="clear" w:color="auto" w:fill="FFFFFF"/>
              </w:rPr>
              <w:t>, le rendant parfaitement adapté à son environnement.</w:t>
            </w:r>
          </w:p>
          <w:p w14:paraId="16D9B207" w14:textId="2E2C174A" w:rsidR="00CD0802" w:rsidRPr="00CD0802" w:rsidRDefault="00CD0802" w:rsidP="00CD0802">
            <w:pPr>
              <w:pStyle w:val="Paragraphedeliste"/>
              <w:ind w:left="0"/>
              <w:jc w:val="both"/>
              <w:rPr>
                <w:b/>
                <w:bCs/>
                <w:noProof/>
                <w:color w:val="31849B" w:themeColor="accent5" w:themeShade="BF"/>
                <w:sz w:val="16"/>
                <w:szCs w:val="16"/>
              </w:rPr>
            </w:pPr>
          </w:p>
        </w:tc>
      </w:tr>
      <w:tr w:rsidR="00997340" w:rsidRPr="005649BD" w14:paraId="60BD0CBA" w14:textId="77777777" w:rsidTr="00997340">
        <w:trPr>
          <w:trHeight w:val="43"/>
        </w:trPr>
        <w:tc>
          <w:tcPr>
            <w:tcW w:w="11023" w:type="dxa"/>
          </w:tcPr>
          <w:p w14:paraId="07F5532A" w14:textId="77777777" w:rsidR="00997340" w:rsidRDefault="00997340" w:rsidP="00C8250C">
            <w:pPr>
              <w:rPr>
                <w:rFonts w:ascii="Tahoma" w:hAnsi="Tahoma" w:cs="Tahoma"/>
                <w:sz w:val="2"/>
                <w:szCs w:val="2"/>
              </w:rPr>
            </w:pPr>
          </w:p>
          <w:p w14:paraId="69843192" w14:textId="77777777" w:rsidR="00997340" w:rsidRDefault="00997340" w:rsidP="00C8250C">
            <w:pPr>
              <w:rPr>
                <w:rFonts w:ascii="Tahoma" w:hAnsi="Tahoma" w:cs="Tahoma"/>
                <w:sz w:val="2"/>
                <w:szCs w:val="2"/>
              </w:rPr>
            </w:pPr>
          </w:p>
          <w:p w14:paraId="0F6E9A8A" w14:textId="77777777" w:rsidR="00997340" w:rsidRDefault="00997340" w:rsidP="00C8250C">
            <w:pPr>
              <w:rPr>
                <w:rFonts w:ascii="Tahoma" w:hAnsi="Tahoma" w:cs="Tahoma"/>
                <w:sz w:val="2"/>
                <w:szCs w:val="2"/>
              </w:rPr>
            </w:pPr>
          </w:p>
          <w:p w14:paraId="212B5436" w14:textId="77777777" w:rsidR="00997340" w:rsidRDefault="00997340" w:rsidP="00C8250C">
            <w:pPr>
              <w:rPr>
                <w:rFonts w:ascii="Tahoma" w:hAnsi="Tahoma" w:cs="Tahoma"/>
                <w:sz w:val="2"/>
                <w:szCs w:val="2"/>
              </w:rPr>
            </w:pPr>
          </w:p>
          <w:p w14:paraId="30D1EF6A" w14:textId="77777777" w:rsidR="00CD0802" w:rsidRDefault="00CD0802" w:rsidP="00C8250C">
            <w:pPr>
              <w:rPr>
                <w:rFonts w:ascii="Tahoma" w:hAnsi="Tahoma" w:cs="Tahoma"/>
                <w:sz w:val="2"/>
                <w:szCs w:val="2"/>
              </w:rPr>
            </w:pPr>
          </w:p>
          <w:p w14:paraId="5A640A64" w14:textId="77777777" w:rsidR="00CD0802" w:rsidRDefault="00CD0802" w:rsidP="00C8250C">
            <w:pPr>
              <w:rPr>
                <w:rFonts w:ascii="Tahoma" w:hAnsi="Tahoma" w:cs="Tahoma"/>
                <w:sz w:val="2"/>
                <w:szCs w:val="2"/>
              </w:rPr>
            </w:pPr>
          </w:p>
          <w:p w14:paraId="645153AC" w14:textId="77777777" w:rsidR="00CD0802" w:rsidRDefault="00CD0802" w:rsidP="00C8250C">
            <w:pPr>
              <w:rPr>
                <w:rFonts w:ascii="Tahoma" w:hAnsi="Tahoma" w:cs="Tahoma"/>
                <w:sz w:val="2"/>
                <w:szCs w:val="2"/>
              </w:rPr>
            </w:pPr>
          </w:p>
          <w:p w14:paraId="710235CD" w14:textId="77777777" w:rsidR="00CD0802" w:rsidRDefault="00CD0802" w:rsidP="00C8250C">
            <w:pPr>
              <w:rPr>
                <w:rFonts w:ascii="Tahoma" w:hAnsi="Tahoma" w:cs="Tahoma"/>
                <w:sz w:val="2"/>
                <w:szCs w:val="2"/>
              </w:rPr>
            </w:pPr>
          </w:p>
          <w:p w14:paraId="5D71BC63" w14:textId="77777777" w:rsidR="00CD0802" w:rsidRDefault="00CD0802" w:rsidP="00C8250C">
            <w:pPr>
              <w:rPr>
                <w:rFonts w:ascii="Tahoma" w:hAnsi="Tahoma" w:cs="Tahoma"/>
                <w:sz w:val="2"/>
                <w:szCs w:val="2"/>
              </w:rPr>
            </w:pPr>
          </w:p>
          <w:p w14:paraId="2D0A3FF4" w14:textId="77777777" w:rsidR="00CD0802" w:rsidRDefault="00CD0802" w:rsidP="00C8250C">
            <w:pPr>
              <w:rPr>
                <w:rFonts w:ascii="Tahoma" w:hAnsi="Tahoma" w:cs="Tahoma"/>
                <w:sz w:val="2"/>
                <w:szCs w:val="2"/>
              </w:rPr>
            </w:pPr>
          </w:p>
          <w:p w14:paraId="3F1B47D7" w14:textId="77777777" w:rsidR="00CD0802" w:rsidRDefault="00CD0802" w:rsidP="00C8250C">
            <w:pPr>
              <w:rPr>
                <w:rFonts w:ascii="Tahoma" w:hAnsi="Tahoma" w:cs="Tahoma"/>
                <w:sz w:val="2"/>
                <w:szCs w:val="2"/>
              </w:rPr>
            </w:pPr>
          </w:p>
          <w:p w14:paraId="540E8008" w14:textId="77777777" w:rsidR="00CD0802" w:rsidRDefault="00CD0802" w:rsidP="00C8250C">
            <w:pPr>
              <w:rPr>
                <w:rFonts w:ascii="Tahoma" w:hAnsi="Tahoma" w:cs="Tahoma"/>
                <w:sz w:val="2"/>
                <w:szCs w:val="2"/>
              </w:rPr>
            </w:pPr>
          </w:p>
          <w:p w14:paraId="3CF35EC3" w14:textId="77777777" w:rsidR="00CD0802" w:rsidRDefault="00CD0802" w:rsidP="00C8250C">
            <w:pPr>
              <w:rPr>
                <w:rFonts w:ascii="Tahoma" w:hAnsi="Tahoma" w:cs="Tahoma"/>
                <w:sz w:val="2"/>
                <w:szCs w:val="2"/>
              </w:rPr>
            </w:pPr>
          </w:p>
          <w:p w14:paraId="164A5850" w14:textId="77777777" w:rsidR="00997340" w:rsidRDefault="00997340" w:rsidP="00C8250C">
            <w:pPr>
              <w:rPr>
                <w:rFonts w:ascii="Tahoma" w:hAnsi="Tahoma" w:cs="Tahoma"/>
                <w:sz w:val="2"/>
                <w:szCs w:val="2"/>
              </w:rPr>
            </w:pPr>
          </w:p>
          <w:p w14:paraId="3D2AAD7C" w14:textId="77777777" w:rsidR="00997340" w:rsidRDefault="00997340" w:rsidP="00C8250C">
            <w:pPr>
              <w:rPr>
                <w:rFonts w:ascii="Tahoma" w:hAnsi="Tahoma" w:cs="Tahoma"/>
                <w:sz w:val="2"/>
                <w:szCs w:val="2"/>
              </w:rPr>
            </w:pPr>
          </w:p>
          <w:p w14:paraId="417D2BA7" w14:textId="3C3A1741" w:rsidR="00997340" w:rsidRDefault="00CD0802" w:rsidP="00CD0802">
            <w:pPr>
              <w:jc w:val="center"/>
              <w:rPr>
                <w:rFonts w:ascii="Tahoma" w:hAnsi="Tahoma" w:cs="Tahoma"/>
                <w:sz w:val="2"/>
                <w:szCs w:val="2"/>
              </w:rPr>
            </w:pPr>
            <w:r>
              <w:rPr>
                <w:rFonts w:ascii="Tahoma" w:hAnsi="Tahoma" w:cs="Tahoma"/>
                <w:noProof/>
                <w:sz w:val="2"/>
                <w:szCs w:val="2"/>
              </w:rPr>
              <w:drawing>
                <wp:inline distT="0" distB="0" distL="0" distR="0" wp14:anchorId="07028A3F" wp14:editId="54D0F48B">
                  <wp:extent cx="6074107" cy="2893636"/>
                  <wp:effectExtent l="0" t="0" r="3175" b="2540"/>
                  <wp:docPr id="11093094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7744" cy="2909660"/>
                          </a:xfrm>
                          <a:prstGeom prst="rect">
                            <a:avLst/>
                          </a:prstGeom>
                          <a:noFill/>
                        </pic:spPr>
                      </pic:pic>
                    </a:graphicData>
                  </a:graphic>
                </wp:inline>
              </w:drawing>
            </w:r>
          </w:p>
          <w:p w14:paraId="36DAA11B" w14:textId="77777777" w:rsidR="000A2C2A" w:rsidRDefault="000A2C2A" w:rsidP="00C8250C">
            <w:pPr>
              <w:rPr>
                <w:rFonts w:ascii="Tahoma" w:hAnsi="Tahoma" w:cs="Tahoma"/>
                <w:sz w:val="2"/>
                <w:szCs w:val="2"/>
              </w:rPr>
            </w:pPr>
          </w:p>
          <w:p w14:paraId="07A4BBD5" w14:textId="77777777" w:rsidR="000A2C2A" w:rsidRDefault="000A2C2A" w:rsidP="00C8250C">
            <w:pPr>
              <w:rPr>
                <w:rFonts w:ascii="Tahoma" w:hAnsi="Tahoma" w:cs="Tahoma"/>
                <w:sz w:val="2"/>
                <w:szCs w:val="2"/>
              </w:rPr>
            </w:pPr>
          </w:p>
          <w:p w14:paraId="3BB5EDD2" w14:textId="77777777" w:rsidR="000A2C2A" w:rsidRDefault="000A2C2A" w:rsidP="00C8250C">
            <w:pPr>
              <w:rPr>
                <w:rFonts w:ascii="Tahoma" w:hAnsi="Tahoma" w:cs="Tahoma"/>
                <w:sz w:val="2"/>
                <w:szCs w:val="2"/>
              </w:rPr>
            </w:pPr>
          </w:p>
          <w:p w14:paraId="10D77D4E" w14:textId="77777777" w:rsidR="000A2C2A" w:rsidRDefault="000A2C2A" w:rsidP="00C8250C">
            <w:pPr>
              <w:rPr>
                <w:rFonts w:ascii="Tahoma" w:hAnsi="Tahoma" w:cs="Tahoma"/>
                <w:sz w:val="2"/>
                <w:szCs w:val="2"/>
              </w:rPr>
            </w:pPr>
          </w:p>
          <w:p w14:paraId="25E0917A" w14:textId="77777777" w:rsidR="000A2C2A" w:rsidRDefault="000A2C2A" w:rsidP="00C8250C">
            <w:pPr>
              <w:rPr>
                <w:rFonts w:ascii="Tahoma" w:hAnsi="Tahoma" w:cs="Tahoma"/>
                <w:sz w:val="2"/>
                <w:szCs w:val="2"/>
              </w:rPr>
            </w:pPr>
          </w:p>
          <w:p w14:paraId="492C87D4" w14:textId="77777777" w:rsidR="000A2C2A" w:rsidRDefault="000A2C2A" w:rsidP="00C8250C">
            <w:pPr>
              <w:rPr>
                <w:rFonts w:ascii="Tahoma" w:hAnsi="Tahoma" w:cs="Tahoma"/>
                <w:sz w:val="2"/>
                <w:szCs w:val="2"/>
              </w:rPr>
            </w:pPr>
          </w:p>
          <w:p w14:paraId="272FFFF5" w14:textId="266866E6" w:rsidR="000A2C2A" w:rsidRDefault="000A2C2A" w:rsidP="00B81B38">
            <w:pPr>
              <w:jc w:val="center"/>
              <w:rPr>
                <w:rFonts w:ascii="Tahoma" w:hAnsi="Tahoma" w:cs="Tahoma"/>
                <w:sz w:val="2"/>
                <w:szCs w:val="2"/>
              </w:rPr>
            </w:pPr>
          </w:p>
          <w:p w14:paraId="4DB6C29A" w14:textId="77777777" w:rsidR="000A2C2A" w:rsidRDefault="000A2C2A" w:rsidP="00C8250C">
            <w:pPr>
              <w:rPr>
                <w:rFonts w:ascii="Tahoma" w:hAnsi="Tahoma" w:cs="Tahoma"/>
                <w:sz w:val="2"/>
                <w:szCs w:val="2"/>
              </w:rPr>
            </w:pPr>
          </w:p>
          <w:p w14:paraId="7A527061" w14:textId="77777777" w:rsidR="000A2C2A" w:rsidRDefault="000A2C2A" w:rsidP="00C8250C">
            <w:pPr>
              <w:rPr>
                <w:rFonts w:ascii="Tahoma" w:hAnsi="Tahoma" w:cs="Tahoma"/>
                <w:sz w:val="2"/>
                <w:szCs w:val="2"/>
              </w:rPr>
            </w:pPr>
          </w:p>
          <w:p w14:paraId="02E6E9E7" w14:textId="77777777" w:rsidR="000A2C2A" w:rsidRDefault="000A2C2A" w:rsidP="00C8250C">
            <w:pPr>
              <w:rPr>
                <w:rFonts w:ascii="Tahoma" w:hAnsi="Tahoma" w:cs="Tahoma"/>
                <w:sz w:val="2"/>
                <w:szCs w:val="2"/>
              </w:rPr>
            </w:pPr>
          </w:p>
          <w:p w14:paraId="1B4ADF5B" w14:textId="77777777" w:rsidR="000A2C2A" w:rsidRDefault="000A2C2A" w:rsidP="00C8250C">
            <w:pPr>
              <w:rPr>
                <w:rFonts w:ascii="Tahoma" w:hAnsi="Tahoma" w:cs="Tahoma"/>
                <w:sz w:val="2"/>
                <w:szCs w:val="2"/>
              </w:rPr>
            </w:pPr>
          </w:p>
          <w:p w14:paraId="767779AC" w14:textId="77777777" w:rsidR="000A2C2A" w:rsidRDefault="000A2C2A" w:rsidP="00C8250C">
            <w:pPr>
              <w:rPr>
                <w:rFonts w:ascii="Tahoma" w:hAnsi="Tahoma" w:cs="Tahoma"/>
                <w:sz w:val="2"/>
                <w:szCs w:val="2"/>
              </w:rPr>
            </w:pPr>
          </w:p>
          <w:p w14:paraId="5FA2504C" w14:textId="77777777" w:rsidR="00CD0802" w:rsidRDefault="00CD0802" w:rsidP="00C8250C">
            <w:pPr>
              <w:rPr>
                <w:rFonts w:ascii="Tahoma" w:hAnsi="Tahoma" w:cs="Tahoma"/>
                <w:sz w:val="2"/>
                <w:szCs w:val="2"/>
              </w:rPr>
            </w:pPr>
          </w:p>
          <w:p w14:paraId="2C604E11" w14:textId="77777777" w:rsidR="00CD0802" w:rsidRDefault="00CD0802" w:rsidP="00C8250C">
            <w:pPr>
              <w:rPr>
                <w:rFonts w:ascii="Tahoma" w:hAnsi="Tahoma" w:cs="Tahoma"/>
                <w:sz w:val="2"/>
                <w:szCs w:val="2"/>
              </w:rPr>
            </w:pPr>
          </w:p>
          <w:p w14:paraId="5722EEFE" w14:textId="77777777" w:rsidR="00CD0802" w:rsidRDefault="00CD0802" w:rsidP="00C8250C">
            <w:pPr>
              <w:rPr>
                <w:rFonts w:ascii="Tahoma" w:hAnsi="Tahoma" w:cs="Tahoma"/>
                <w:sz w:val="2"/>
                <w:szCs w:val="2"/>
              </w:rPr>
            </w:pPr>
          </w:p>
          <w:p w14:paraId="53B3B015" w14:textId="77777777" w:rsidR="00CD0802" w:rsidRDefault="00CD0802" w:rsidP="00C8250C">
            <w:pPr>
              <w:rPr>
                <w:rFonts w:ascii="Tahoma" w:hAnsi="Tahoma" w:cs="Tahoma"/>
                <w:sz w:val="2"/>
                <w:szCs w:val="2"/>
              </w:rPr>
            </w:pPr>
          </w:p>
          <w:p w14:paraId="02770D21" w14:textId="77777777" w:rsidR="00CD0802" w:rsidRDefault="00CD0802" w:rsidP="00C8250C">
            <w:pPr>
              <w:rPr>
                <w:rFonts w:ascii="Tahoma" w:hAnsi="Tahoma" w:cs="Tahoma"/>
                <w:sz w:val="2"/>
                <w:szCs w:val="2"/>
              </w:rPr>
            </w:pPr>
          </w:p>
          <w:p w14:paraId="169C06F5" w14:textId="3FD65D3C" w:rsidR="00CD0802" w:rsidRPr="00CD0802" w:rsidRDefault="00CD0802" w:rsidP="00C8250C">
            <w:pPr>
              <w:rPr>
                <w:rFonts w:ascii="Tahoma" w:hAnsi="Tahoma" w:cs="Tahoma"/>
                <w:b/>
                <w:bCs/>
                <w:color w:val="31849B" w:themeColor="accent5" w:themeShade="BF"/>
                <w:sz w:val="2"/>
                <w:szCs w:val="2"/>
              </w:rPr>
            </w:pPr>
            <w:r w:rsidRPr="00CD0802">
              <w:rPr>
                <w:rFonts w:ascii="Tahoma" w:hAnsi="Tahoma" w:cs="Tahoma"/>
                <w:b/>
                <w:bCs/>
                <w:color w:val="31849B" w:themeColor="accent5" w:themeShade="BF"/>
                <w:shd w:val="clear" w:color="auto" w:fill="FFFFFF"/>
              </w:rPr>
              <w:t>Les </w:t>
            </w:r>
            <w:r w:rsidRPr="00CD0802">
              <w:rPr>
                <w:rFonts w:ascii="Tahoma" w:hAnsi="Tahoma" w:cs="Tahoma"/>
                <w:b/>
                <w:bCs/>
                <w:color w:val="31849B" w:themeColor="accent5" w:themeShade="BF"/>
              </w:rPr>
              <w:t>ours</w:t>
            </w:r>
            <w:r w:rsidRPr="00CD0802">
              <w:rPr>
                <w:rFonts w:ascii="Tahoma" w:hAnsi="Tahoma" w:cs="Tahoma"/>
                <w:b/>
                <w:bCs/>
                <w:color w:val="31849B" w:themeColor="accent5" w:themeShade="BF"/>
                <w:shd w:val="clear" w:color="auto" w:fill="FFFFFF"/>
              </w:rPr>
              <w:t> blancs sont très bien adaptés au milieu arctique. Leur fourrure blanche les rend mimétiques, leurs oreilles de petite taille limitent la perte de chaleur et leurs larges pattes couvertes de poils, et légèrement palmées, leur permettent de marcher sur la neige fraîche sans s'enfoncer.</w:t>
            </w:r>
          </w:p>
          <w:p w14:paraId="4074ED8D" w14:textId="77777777" w:rsidR="00CD0802" w:rsidRDefault="00CD0802" w:rsidP="00C8250C">
            <w:pPr>
              <w:rPr>
                <w:rFonts w:ascii="Tahoma" w:hAnsi="Tahoma" w:cs="Tahoma"/>
                <w:sz w:val="2"/>
                <w:szCs w:val="2"/>
              </w:rPr>
            </w:pPr>
          </w:p>
          <w:p w14:paraId="402EE0FD" w14:textId="77777777" w:rsidR="00CD0802" w:rsidRDefault="00CD0802" w:rsidP="00C8250C">
            <w:pPr>
              <w:rPr>
                <w:rFonts w:ascii="Tahoma" w:hAnsi="Tahoma" w:cs="Tahoma"/>
                <w:sz w:val="2"/>
                <w:szCs w:val="2"/>
              </w:rPr>
            </w:pPr>
          </w:p>
          <w:p w14:paraId="2689451D" w14:textId="77777777" w:rsidR="00CD0802" w:rsidRDefault="00CD0802" w:rsidP="00C8250C">
            <w:pPr>
              <w:rPr>
                <w:rFonts w:ascii="Tahoma" w:hAnsi="Tahoma" w:cs="Tahoma"/>
                <w:sz w:val="2"/>
                <w:szCs w:val="2"/>
              </w:rPr>
            </w:pPr>
          </w:p>
          <w:p w14:paraId="0E347CF4" w14:textId="77777777" w:rsidR="00CD0802" w:rsidRDefault="00CD0802" w:rsidP="00C8250C">
            <w:pPr>
              <w:rPr>
                <w:rFonts w:ascii="Tahoma" w:hAnsi="Tahoma" w:cs="Tahoma"/>
                <w:sz w:val="2"/>
                <w:szCs w:val="2"/>
              </w:rPr>
            </w:pPr>
          </w:p>
          <w:p w14:paraId="1229808F" w14:textId="77777777" w:rsidR="000A2C2A" w:rsidRDefault="000A2C2A" w:rsidP="00C8250C">
            <w:pPr>
              <w:rPr>
                <w:rFonts w:ascii="Tahoma" w:hAnsi="Tahoma" w:cs="Tahoma"/>
                <w:sz w:val="2"/>
                <w:szCs w:val="2"/>
              </w:rPr>
            </w:pPr>
          </w:p>
          <w:p w14:paraId="39F9BB6B" w14:textId="77777777" w:rsidR="00CD0802" w:rsidRDefault="00CD0802" w:rsidP="00C8250C">
            <w:pPr>
              <w:rPr>
                <w:rFonts w:ascii="Tahoma" w:hAnsi="Tahoma" w:cs="Tahoma"/>
                <w:sz w:val="2"/>
                <w:szCs w:val="2"/>
              </w:rPr>
            </w:pPr>
          </w:p>
          <w:p w14:paraId="6E283CA3" w14:textId="77777777" w:rsidR="000A2C2A" w:rsidRDefault="000A2C2A" w:rsidP="00C8250C">
            <w:pPr>
              <w:rPr>
                <w:rFonts w:ascii="Tahoma" w:hAnsi="Tahoma" w:cs="Tahoma"/>
                <w:sz w:val="2"/>
                <w:szCs w:val="2"/>
              </w:rPr>
            </w:pPr>
          </w:p>
          <w:p w14:paraId="79C406B0" w14:textId="77777777" w:rsidR="000A2C2A" w:rsidRDefault="000A2C2A" w:rsidP="00C8250C">
            <w:pPr>
              <w:rPr>
                <w:rFonts w:ascii="Tahoma" w:hAnsi="Tahoma" w:cs="Tahoma"/>
                <w:sz w:val="2"/>
                <w:szCs w:val="2"/>
              </w:rPr>
            </w:pPr>
          </w:p>
          <w:p w14:paraId="603FF33A" w14:textId="77777777" w:rsidR="00997340" w:rsidRDefault="00997340" w:rsidP="00F319D5">
            <w:pPr>
              <w:rPr>
                <w:rFonts w:ascii="Tahoma" w:hAnsi="Tahoma" w:cs="Tahoma"/>
                <w:sz w:val="2"/>
                <w:szCs w:val="2"/>
              </w:rPr>
            </w:pPr>
          </w:p>
          <w:p w14:paraId="61F72115" w14:textId="7EF7C9DF" w:rsidR="00997340" w:rsidRPr="00C93B22" w:rsidRDefault="00997340" w:rsidP="00C8250C">
            <w:pPr>
              <w:rPr>
                <w:rFonts w:ascii="Tahoma" w:hAnsi="Tahoma" w:cs="Tahoma"/>
                <w:color w:val="007BB8"/>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28D7DC37"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7D6D45">
        <w:rPr>
          <w:b/>
          <w:sz w:val="72"/>
          <w:szCs w:val="72"/>
          <w:u w:val="single"/>
        </w:rPr>
        <w:t>0</w:t>
      </w:r>
      <w:r w:rsidR="00D52BAE">
        <w:rPr>
          <w:b/>
          <w:sz w:val="72"/>
          <w:szCs w:val="72"/>
          <w:u w:val="single"/>
        </w:rPr>
        <w:t>9</w:t>
      </w:r>
      <w:r w:rsidR="007D6D45">
        <w:rPr>
          <w:b/>
          <w:sz w:val="72"/>
          <w:szCs w:val="72"/>
          <w:u w:val="single"/>
        </w:rPr>
        <w:t xml:space="preserve"> OCTOBRE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6B22C5" w:rsidRDefault="0029409F">
      <w:pPr>
        <w:rPr>
          <w:sz w:val="34"/>
          <w:szCs w:val="34"/>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trPr>
          <w:trHeight w:val="4694"/>
        </w:trPr>
        <w:tc>
          <w:tcPr>
            <w:tcW w:w="11023" w:type="dxa"/>
          </w:tcPr>
          <w:p w14:paraId="2B812485" w14:textId="77777777" w:rsidR="00B7268D" w:rsidRDefault="00B7268D" w:rsidP="00995D36">
            <w:pPr>
              <w:rPr>
                <w:color w:val="669900"/>
                <w:sz w:val="2"/>
                <w:szCs w:val="2"/>
              </w:rPr>
            </w:pPr>
            <w:bookmarkStart w:id="15" w:name="_Hlk165033575"/>
          </w:p>
          <w:p w14:paraId="2FBBBB2B" w14:textId="77777777" w:rsidR="00B7268D" w:rsidRDefault="00B7268D" w:rsidP="00B7268D">
            <w:pPr>
              <w:jc w:val="center"/>
              <w:rPr>
                <w:color w:val="669900"/>
                <w:sz w:val="2"/>
                <w:szCs w:val="2"/>
              </w:rPr>
            </w:pPr>
          </w:p>
          <w:p w14:paraId="67754A00" w14:textId="77777777" w:rsidR="00B7268D" w:rsidRDefault="00B7268D" w:rsidP="00B7268D">
            <w:pPr>
              <w:jc w:val="center"/>
              <w:rPr>
                <w:color w:val="669900"/>
                <w:sz w:val="2"/>
                <w:szCs w:val="2"/>
              </w:rPr>
            </w:pPr>
          </w:p>
          <w:p w14:paraId="64F13D49" w14:textId="77777777" w:rsidR="00B7268D" w:rsidRDefault="00B7268D" w:rsidP="00B7268D">
            <w:pPr>
              <w:jc w:val="center"/>
              <w:rPr>
                <w:color w:val="669900"/>
                <w:sz w:val="2"/>
                <w:szCs w:val="2"/>
              </w:rPr>
            </w:pPr>
          </w:p>
          <w:p w14:paraId="5C79FC12" w14:textId="77777777" w:rsidR="00B7268D" w:rsidRDefault="00B7268D" w:rsidP="00B7268D">
            <w:pPr>
              <w:jc w:val="center"/>
              <w:rPr>
                <w:color w:val="669900"/>
                <w:sz w:val="2"/>
                <w:szCs w:val="2"/>
              </w:rPr>
            </w:pPr>
          </w:p>
          <w:p w14:paraId="5D231F75" w14:textId="77F508F2" w:rsidR="00B7268D" w:rsidRPr="00FD07D1" w:rsidRDefault="00D63CC2" w:rsidP="005A09F6">
            <w:pPr>
              <w:jc w:val="center"/>
              <w:rPr>
                <w:color w:val="669900"/>
                <w:sz w:val="2"/>
                <w:szCs w:val="2"/>
              </w:rPr>
            </w:pPr>
            <w:r>
              <w:rPr>
                <w:noProof/>
                <w:color w:val="669900"/>
                <w:sz w:val="2"/>
                <w:szCs w:val="2"/>
              </w:rPr>
              <w:drawing>
                <wp:inline distT="0" distB="0" distL="0" distR="0" wp14:anchorId="29F304FD" wp14:editId="04B4971D">
                  <wp:extent cx="5579533" cy="3945255"/>
                  <wp:effectExtent l="0" t="0" r="2540" b="0"/>
                  <wp:docPr id="15842339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8065" cy="3972501"/>
                          </a:xfrm>
                          <a:prstGeom prst="rect">
                            <a:avLst/>
                          </a:prstGeom>
                          <a:noFill/>
                        </pic:spPr>
                      </pic:pic>
                    </a:graphicData>
                  </a:graphic>
                </wp:inline>
              </w:drawing>
            </w:r>
          </w:p>
        </w:tc>
      </w:tr>
      <w:tr w:rsidR="00997340" w:rsidRPr="005649BD" w14:paraId="7BBDADA7" w14:textId="77777777" w:rsidTr="00FA666E">
        <w:trPr>
          <w:trHeight w:val="538"/>
        </w:trPr>
        <w:tc>
          <w:tcPr>
            <w:tcW w:w="11023" w:type="dxa"/>
          </w:tcPr>
          <w:p w14:paraId="2CBEA414" w14:textId="77777777" w:rsidR="00997340" w:rsidRDefault="00997340" w:rsidP="00045F99">
            <w:pPr>
              <w:rPr>
                <w:noProof/>
                <w:sz w:val="2"/>
                <w:szCs w:val="2"/>
              </w:rPr>
            </w:pPr>
            <w:bookmarkStart w:id="16" w:name="_Hlk161416549"/>
          </w:p>
          <w:p w14:paraId="28A96EFB" w14:textId="77777777" w:rsidR="00997340" w:rsidRDefault="00997340" w:rsidP="00BF32E4">
            <w:pPr>
              <w:jc w:val="center"/>
              <w:rPr>
                <w:noProof/>
                <w:sz w:val="2"/>
                <w:szCs w:val="2"/>
              </w:rPr>
            </w:pPr>
          </w:p>
          <w:p w14:paraId="3393EEDC" w14:textId="77777777" w:rsidR="0076560D" w:rsidRDefault="0076560D" w:rsidP="00FD0652">
            <w:pPr>
              <w:rPr>
                <w:rFonts w:ascii="Tahoma" w:hAnsi="Tahoma" w:cs="Tahoma"/>
                <w:b/>
                <w:bCs/>
                <w:color w:val="0070C0"/>
                <w:sz w:val="2"/>
                <w:szCs w:val="2"/>
                <w:shd w:val="clear" w:color="auto" w:fill="FFFFFF"/>
              </w:rPr>
            </w:pPr>
          </w:p>
          <w:p w14:paraId="0BA4957F" w14:textId="77777777" w:rsidR="000A2C2A" w:rsidRPr="00E81EF2" w:rsidRDefault="000A2C2A" w:rsidP="000A2C2A">
            <w:pPr>
              <w:jc w:val="center"/>
              <w:rPr>
                <w:rFonts w:ascii="Tahoma" w:hAnsi="Tahoma" w:cs="Tahoma"/>
                <w:b/>
                <w:bCs/>
                <w:color w:val="7030A0"/>
                <w:sz w:val="44"/>
                <w:szCs w:val="44"/>
              </w:rPr>
            </w:pPr>
            <w:r w:rsidRPr="00E81EF2">
              <w:rPr>
                <w:rFonts w:ascii="Tahoma" w:hAnsi="Tahoma" w:cs="Tahoma"/>
                <w:b/>
                <w:bCs/>
                <w:color w:val="7030A0"/>
                <w:sz w:val="44"/>
                <w:szCs w:val="44"/>
              </w:rPr>
              <w:t>15H00</w:t>
            </w:r>
          </w:p>
          <w:p w14:paraId="4407F03E" w14:textId="77777777" w:rsidR="000A2C2A" w:rsidRPr="005E7116" w:rsidRDefault="000A2C2A" w:rsidP="000A2C2A">
            <w:pPr>
              <w:jc w:val="center"/>
              <w:rPr>
                <w:rFonts w:ascii="Tahoma" w:hAnsi="Tahoma" w:cs="Tahoma"/>
                <w:b/>
                <w:bCs/>
                <w:color w:val="7030A0"/>
              </w:rPr>
            </w:pPr>
          </w:p>
          <w:p w14:paraId="7F9862D2" w14:textId="77777777" w:rsidR="000A2C2A" w:rsidRPr="00E77B71" w:rsidRDefault="000A2C2A" w:rsidP="000A2C2A">
            <w:pPr>
              <w:jc w:val="center"/>
              <w:rPr>
                <w:rFonts w:ascii="Tahoma" w:hAnsi="Tahoma" w:cs="Tahoma"/>
                <w:b/>
                <w:bCs/>
                <w:color w:val="7030A0"/>
                <w:sz w:val="34"/>
                <w:szCs w:val="34"/>
                <w:u w:val="single"/>
              </w:rPr>
            </w:pPr>
            <w:r w:rsidRPr="00E77B71">
              <w:rPr>
                <w:rFonts w:ascii="Tahoma" w:hAnsi="Tahoma" w:cs="Tahoma"/>
                <w:b/>
                <w:bCs/>
                <w:color w:val="7030A0"/>
                <w:sz w:val="34"/>
                <w:szCs w:val="34"/>
                <w:u w:val="single"/>
              </w:rPr>
              <w:t>SALLE POLYVALENTE</w:t>
            </w:r>
          </w:p>
          <w:p w14:paraId="14140C80" w14:textId="77777777" w:rsidR="000A2C2A" w:rsidRPr="00E81EF2" w:rsidRDefault="000A2C2A" w:rsidP="000A2C2A">
            <w:pPr>
              <w:jc w:val="center"/>
              <w:rPr>
                <w:rFonts w:ascii="Tahoma" w:hAnsi="Tahoma" w:cs="Tahoma"/>
                <w:b/>
                <w:bCs/>
                <w:color w:val="7030A0"/>
                <w:sz w:val="32"/>
                <w:szCs w:val="32"/>
                <w:u w:val="single"/>
              </w:rPr>
            </w:pPr>
          </w:p>
          <w:p w14:paraId="603047DD" w14:textId="77777777" w:rsidR="000A2C2A" w:rsidRPr="007848FD" w:rsidRDefault="000A2C2A" w:rsidP="000A2C2A">
            <w:pPr>
              <w:jc w:val="center"/>
              <w:rPr>
                <w:rFonts w:ascii="Tahoma" w:hAnsi="Tahoma" w:cs="Tahoma"/>
                <w:b/>
                <w:bCs/>
                <w:color w:val="7030A0"/>
                <w:sz w:val="32"/>
                <w:szCs w:val="32"/>
                <w:u w:val="single"/>
              </w:rPr>
            </w:pPr>
            <w:r w:rsidRPr="007848FD">
              <w:rPr>
                <w:rFonts w:ascii="Tahoma" w:hAnsi="Tahoma" w:cs="Tahoma"/>
                <w:b/>
                <w:bCs/>
                <w:color w:val="7030A0"/>
                <w:sz w:val="32"/>
                <w:szCs w:val="32"/>
                <w:u w:val="single"/>
              </w:rPr>
              <w:t>SEANCE VIDEO</w:t>
            </w:r>
          </w:p>
          <w:p w14:paraId="754B61BA" w14:textId="5CEF0746" w:rsidR="000A2C2A" w:rsidRPr="00E81EF2" w:rsidRDefault="000A2C2A" w:rsidP="00D63CC2">
            <w:pPr>
              <w:rPr>
                <w:rFonts w:ascii="Tahoma" w:hAnsi="Tahoma" w:cs="Tahoma"/>
                <w:b/>
                <w:color w:val="7030A0"/>
                <w:sz w:val="34"/>
                <w:szCs w:val="34"/>
              </w:rPr>
            </w:pPr>
          </w:p>
          <w:p w14:paraId="04851025" w14:textId="5FFEEA87" w:rsidR="00FA666E" w:rsidRDefault="000A2C2A" w:rsidP="00D63CC2">
            <w:pPr>
              <w:jc w:val="center"/>
              <w:rPr>
                <w:rFonts w:ascii="Tahoma" w:hAnsi="Tahoma" w:cs="Tahoma"/>
                <w:b/>
                <w:color w:val="7030A0"/>
                <w:sz w:val="16"/>
                <w:szCs w:val="16"/>
              </w:rPr>
            </w:pPr>
            <w:r>
              <w:rPr>
                <w:rFonts w:ascii="Tahoma" w:hAnsi="Tahoma" w:cs="Tahoma"/>
                <w:b/>
                <w:color w:val="7030A0"/>
                <w:sz w:val="34"/>
                <w:szCs w:val="34"/>
              </w:rPr>
              <w:t>Nous</w:t>
            </w:r>
            <w:r w:rsidRPr="00E81EF2">
              <w:rPr>
                <w:rFonts w:ascii="Tahoma" w:hAnsi="Tahoma" w:cs="Tahoma"/>
                <w:b/>
                <w:color w:val="7030A0"/>
                <w:sz w:val="34"/>
                <w:szCs w:val="34"/>
              </w:rPr>
              <w:t xml:space="preserve"> vous </w:t>
            </w:r>
            <w:r w:rsidRPr="00E81EF2">
              <w:rPr>
                <w:rFonts w:ascii="Tahoma" w:hAnsi="Tahoma" w:cs="Tahoma"/>
                <w:b/>
                <w:color w:val="7030A0"/>
                <w:sz w:val="34"/>
                <w:szCs w:val="34"/>
              </w:rPr>
              <w:t>invit</w:t>
            </w:r>
            <w:r>
              <w:rPr>
                <w:rFonts w:ascii="Tahoma" w:hAnsi="Tahoma" w:cs="Tahoma"/>
                <w:b/>
                <w:color w:val="7030A0"/>
                <w:sz w:val="34"/>
                <w:szCs w:val="34"/>
              </w:rPr>
              <w:t>ons</w:t>
            </w:r>
            <w:r w:rsidRPr="00E81EF2">
              <w:rPr>
                <w:rFonts w:ascii="Tahoma" w:hAnsi="Tahoma" w:cs="Tahoma"/>
                <w:b/>
                <w:color w:val="7030A0"/>
                <w:sz w:val="34"/>
                <w:szCs w:val="34"/>
              </w:rPr>
              <w:t xml:space="preserve"> à venir regarder un film selon votre choix</w:t>
            </w:r>
          </w:p>
          <w:p w14:paraId="0A3A6970" w14:textId="77777777" w:rsidR="00D63CC2" w:rsidRPr="00D63CC2" w:rsidRDefault="00D63CC2" w:rsidP="00D63CC2">
            <w:pPr>
              <w:jc w:val="center"/>
              <w:rPr>
                <w:rFonts w:ascii="Tahoma" w:hAnsi="Tahoma" w:cs="Tahoma"/>
                <w:b/>
                <w:color w:val="7030A0"/>
                <w:sz w:val="16"/>
                <w:szCs w:val="16"/>
              </w:rPr>
            </w:pPr>
          </w:p>
          <w:p w14:paraId="57F33181" w14:textId="77777777" w:rsidR="00FA666E" w:rsidRDefault="00FA666E" w:rsidP="000A2C2A">
            <w:pPr>
              <w:rPr>
                <w:rFonts w:ascii="Tahoma" w:hAnsi="Tahoma" w:cs="Tahoma"/>
                <w:b/>
                <w:color w:val="7030A0"/>
                <w:sz w:val="34"/>
                <w:szCs w:val="34"/>
              </w:rPr>
            </w:pPr>
          </w:p>
          <w:p w14:paraId="60E88527" w14:textId="77777777" w:rsidR="0076560D" w:rsidRDefault="000A2C2A" w:rsidP="000A2C2A">
            <w:pPr>
              <w:jc w:val="center"/>
              <w:rPr>
                <w:rFonts w:ascii="Tahoma" w:hAnsi="Tahoma" w:cs="Tahoma"/>
                <w:b/>
                <w:bCs/>
                <w:color w:val="0070C0"/>
                <w:sz w:val="2"/>
                <w:szCs w:val="2"/>
                <w:shd w:val="clear" w:color="auto" w:fill="FFFFFF"/>
              </w:rPr>
            </w:pPr>
            <w:r w:rsidRPr="005176C7">
              <w:rPr>
                <w:rFonts w:ascii="Arial" w:hAnsi="Arial" w:cs="Arial"/>
                <w:noProof/>
                <w:color w:val="0000FF"/>
                <w:sz w:val="48"/>
                <w:szCs w:val="48"/>
              </w:rPr>
              <w:drawing>
                <wp:inline distT="0" distB="0" distL="0" distR="0" wp14:anchorId="027D2BF8" wp14:editId="0B4C5243">
                  <wp:extent cx="3352800" cy="2684911"/>
                  <wp:effectExtent l="0" t="0" r="0" b="1270"/>
                  <wp:docPr id="457" name="Image 457" descr="Résultat de recherche d'images pour &quot;photo cinema&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hoto cinema&quo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0624" cy="2803288"/>
                          </a:xfrm>
                          <a:prstGeom prst="rect">
                            <a:avLst/>
                          </a:prstGeom>
                          <a:noFill/>
                          <a:ln>
                            <a:noFill/>
                          </a:ln>
                        </pic:spPr>
                      </pic:pic>
                    </a:graphicData>
                  </a:graphic>
                </wp:inline>
              </w:drawing>
            </w:r>
          </w:p>
          <w:p w14:paraId="773B5DAF" w14:textId="77777777" w:rsidR="00B81B38" w:rsidRDefault="00B81B38" w:rsidP="000A2C2A">
            <w:pPr>
              <w:jc w:val="center"/>
              <w:rPr>
                <w:rFonts w:ascii="Tahoma" w:hAnsi="Tahoma" w:cs="Tahoma"/>
                <w:b/>
                <w:bCs/>
                <w:color w:val="0070C0"/>
                <w:sz w:val="2"/>
                <w:szCs w:val="2"/>
                <w:shd w:val="clear" w:color="auto" w:fill="FFFFFF"/>
              </w:rPr>
            </w:pPr>
          </w:p>
          <w:p w14:paraId="17B4566D" w14:textId="77777777" w:rsidR="00D63CC2" w:rsidRDefault="00D63CC2" w:rsidP="000A2C2A">
            <w:pPr>
              <w:jc w:val="center"/>
              <w:rPr>
                <w:rFonts w:ascii="Tahoma" w:hAnsi="Tahoma" w:cs="Tahoma"/>
                <w:b/>
                <w:bCs/>
                <w:color w:val="0070C0"/>
                <w:sz w:val="2"/>
                <w:szCs w:val="2"/>
                <w:shd w:val="clear" w:color="auto" w:fill="FFFFFF"/>
              </w:rPr>
            </w:pPr>
          </w:p>
          <w:p w14:paraId="3099B7F6" w14:textId="77777777" w:rsidR="00D63CC2" w:rsidRDefault="00D63CC2" w:rsidP="000A2C2A">
            <w:pPr>
              <w:jc w:val="center"/>
              <w:rPr>
                <w:rFonts w:ascii="Tahoma" w:hAnsi="Tahoma" w:cs="Tahoma"/>
                <w:b/>
                <w:bCs/>
                <w:color w:val="0070C0"/>
                <w:sz w:val="2"/>
                <w:szCs w:val="2"/>
                <w:shd w:val="clear" w:color="auto" w:fill="FFFFFF"/>
              </w:rPr>
            </w:pPr>
          </w:p>
          <w:p w14:paraId="07991547" w14:textId="77777777" w:rsidR="00D63CC2" w:rsidRDefault="00D63CC2" w:rsidP="000A2C2A">
            <w:pPr>
              <w:jc w:val="center"/>
              <w:rPr>
                <w:rFonts w:ascii="Tahoma" w:hAnsi="Tahoma" w:cs="Tahoma"/>
                <w:b/>
                <w:bCs/>
                <w:color w:val="0070C0"/>
                <w:sz w:val="2"/>
                <w:szCs w:val="2"/>
                <w:shd w:val="clear" w:color="auto" w:fill="FFFFFF"/>
              </w:rPr>
            </w:pPr>
          </w:p>
          <w:p w14:paraId="1313DF60" w14:textId="77777777" w:rsidR="00D63CC2" w:rsidRDefault="00D63CC2" w:rsidP="000A2C2A">
            <w:pPr>
              <w:jc w:val="center"/>
              <w:rPr>
                <w:rFonts w:ascii="Tahoma" w:hAnsi="Tahoma" w:cs="Tahoma"/>
                <w:b/>
                <w:bCs/>
                <w:color w:val="0070C0"/>
                <w:sz w:val="2"/>
                <w:szCs w:val="2"/>
                <w:shd w:val="clear" w:color="auto" w:fill="FFFFFF"/>
              </w:rPr>
            </w:pPr>
          </w:p>
          <w:p w14:paraId="1C98DB53" w14:textId="77777777" w:rsidR="00B81B38" w:rsidRDefault="00B81B38" w:rsidP="000A2C2A">
            <w:pPr>
              <w:jc w:val="center"/>
              <w:rPr>
                <w:rFonts w:ascii="Tahoma" w:hAnsi="Tahoma" w:cs="Tahoma"/>
                <w:b/>
                <w:bCs/>
                <w:color w:val="0070C0"/>
                <w:sz w:val="2"/>
                <w:szCs w:val="2"/>
                <w:shd w:val="clear" w:color="auto" w:fill="FFFFFF"/>
              </w:rPr>
            </w:pPr>
          </w:p>
          <w:p w14:paraId="6350A375" w14:textId="77777777" w:rsidR="00B81B38" w:rsidRDefault="00B81B38" w:rsidP="000A2C2A">
            <w:pPr>
              <w:jc w:val="center"/>
              <w:rPr>
                <w:rFonts w:ascii="Tahoma" w:hAnsi="Tahoma" w:cs="Tahoma"/>
                <w:b/>
                <w:bCs/>
                <w:color w:val="0070C0"/>
                <w:sz w:val="2"/>
                <w:szCs w:val="2"/>
                <w:shd w:val="clear" w:color="auto" w:fill="FFFFFF"/>
              </w:rPr>
            </w:pPr>
          </w:p>
          <w:p w14:paraId="1A0B577A" w14:textId="77777777" w:rsidR="00B81B38" w:rsidRDefault="00B81B38" w:rsidP="000A2C2A">
            <w:pPr>
              <w:jc w:val="center"/>
              <w:rPr>
                <w:rFonts w:ascii="Tahoma" w:hAnsi="Tahoma" w:cs="Tahoma"/>
                <w:b/>
                <w:bCs/>
                <w:color w:val="0070C0"/>
                <w:sz w:val="2"/>
                <w:szCs w:val="2"/>
                <w:shd w:val="clear" w:color="auto" w:fill="FFFFFF"/>
              </w:rPr>
            </w:pPr>
          </w:p>
          <w:p w14:paraId="4A637B2F" w14:textId="77777777" w:rsidR="00B81B38" w:rsidRDefault="00B81B38" w:rsidP="000A2C2A">
            <w:pPr>
              <w:jc w:val="center"/>
              <w:rPr>
                <w:rFonts w:ascii="Tahoma" w:hAnsi="Tahoma" w:cs="Tahoma"/>
                <w:b/>
                <w:bCs/>
                <w:color w:val="0070C0"/>
                <w:sz w:val="2"/>
                <w:szCs w:val="2"/>
                <w:shd w:val="clear" w:color="auto" w:fill="FFFFFF"/>
              </w:rPr>
            </w:pPr>
          </w:p>
          <w:p w14:paraId="07B3E2A2" w14:textId="77777777" w:rsidR="000A2C2A" w:rsidRDefault="000A2C2A" w:rsidP="00FA666E">
            <w:pPr>
              <w:rPr>
                <w:rFonts w:ascii="Tahoma" w:hAnsi="Tahoma" w:cs="Tahoma"/>
                <w:b/>
                <w:bCs/>
                <w:color w:val="0070C0"/>
                <w:sz w:val="2"/>
                <w:szCs w:val="2"/>
                <w:shd w:val="clear" w:color="auto" w:fill="FFFFFF"/>
              </w:rPr>
            </w:pPr>
          </w:p>
          <w:p w14:paraId="6FA8EA6E" w14:textId="77777777" w:rsidR="000A2C2A" w:rsidRDefault="000A2C2A" w:rsidP="000A2C2A">
            <w:pPr>
              <w:jc w:val="center"/>
              <w:rPr>
                <w:rFonts w:ascii="Tahoma" w:hAnsi="Tahoma" w:cs="Tahoma"/>
                <w:b/>
                <w:bCs/>
                <w:color w:val="0070C0"/>
                <w:sz w:val="2"/>
                <w:szCs w:val="2"/>
                <w:shd w:val="clear" w:color="auto" w:fill="FFFFFF"/>
              </w:rPr>
            </w:pPr>
          </w:p>
          <w:p w14:paraId="0C6BD98D" w14:textId="77777777" w:rsidR="007848FD" w:rsidRDefault="007848FD" w:rsidP="000A2C2A">
            <w:pPr>
              <w:jc w:val="center"/>
              <w:rPr>
                <w:rFonts w:ascii="Tahoma" w:hAnsi="Tahoma" w:cs="Tahoma"/>
                <w:b/>
                <w:bCs/>
                <w:color w:val="0070C0"/>
                <w:sz w:val="2"/>
                <w:szCs w:val="2"/>
                <w:shd w:val="clear" w:color="auto" w:fill="FFFFFF"/>
              </w:rPr>
            </w:pPr>
          </w:p>
          <w:p w14:paraId="7C81D331" w14:textId="77777777" w:rsidR="00D63CC2" w:rsidRDefault="00D63CC2" w:rsidP="000A2C2A">
            <w:pPr>
              <w:jc w:val="center"/>
              <w:rPr>
                <w:rFonts w:ascii="Tahoma" w:hAnsi="Tahoma" w:cs="Tahoma"/>
                <w:b/>
                <w:bCs/>
                <w:color w:val="0070C0"/>
                <w:sz w:val="2"/>
                <w:szCs w:val="2"/>
                <w:shd w:val="clear" w:color="auto" w:fill="FFFFFF"/>
              </w:rPr>
            </w:pPr>
          </w:p>
          <w:p w14:paraId="7CCC6B67" w14:textId="77777777" w:rsidR="00D63CC2" w:rsidRDefault="00D63CC2" w:rsidP="000A2C2A">
            <w:pPr>
              <w:jc w:val="center"/>
              <w:rPr>
                <w:rFonts w:ascii="Tahoma" w:hAnsi="Tahoma" w:cs="Tahoma"/>
                <w:b/>
                <w:bCs/>
                <w:color w:val="0070C0"/>
                <w:sz w:val="2"/>
                <w:szCs w:val="2"/>
                <w:shd w:val="clear" w:color="auto" w:fill="FFFFFF"/>
              </w:rPr>
            </w:pPr>
          </w:p>
          <w:p w14:paraId="67BFEEF6" w14:textId="77777777" w:rsidR="00D63CC2" w:rsidRDefault="00D63CC2" w:rsidP="000A2C2A">
            <w:pPr>
              <w:jc w:val="center"/>
              <w:rPr>
                <w:rFonts w:ascii="Tahoma" w:hAnsi="Tahoma" w:cs="Tahoma"/>
                <w:b/>
                <w:bCs/>
                <w:color w:val="0070C0"/>
                <w:sz w:val="2"/>
                <w:szCs w:val="2"/>
                <w:shd w:val="clear" w:color="auto" w:fill="FFFFFF"/>
              </w:rPr>
            </w:pPr>
          </w:p>
          <w:p w14:paraId="68A4EDB4" w14:textId="77777777" w:rsidR="00FA666E" w:rsidRDefault="00FA666E" w:rsidP="000A2C2A">
            <w:pPr>
              <w:jc w:val="center"/>
              <w:rPr>
                <w:rFonts w:ascii="Tahoma" w:hAnsi="Tahoma" w:cs="Tahoma"/>
                <w:b/>
                <w:bCs/>
                <w:color w:val="0070C0"/>
                <w:sz w:val="2"/>
                <w:szCs w:val="2"/>
                <w:shd w:val="clear" w:color="auto" w:fill="FFFFFF"/>
              </w:rPr>
            </w:pPr>
          </w:p>
          <w:p w14:paraId="22283BAB" w14:textId="77777777" w:rsidR="00FA666E" w:rsidRDefault="00FA666E" w:rsidP="000A2C2A">
            <w:pPr>
              <w:jc w:val="center"/>
              <w:rPr>
                <w:rFonts w:ascii="Tahoma" w:hAnsi="Tahoma" w:cs="Tahoma"/>
                <w:b/>
                <w:bCs/>
                <w:color w:val="0070C0"/>
                <w:sz w:val="2"/>
                <w:szCs w:val="2"/>
                <w:shd w:val="clear" w:color="auto" w:fill="FFFFFF"/>
              </w:rPr>
            </w:pPr>
          </w:p>
          <w:p w14:paraId="335ECF8E" w14:textId="77777777" w:rsidR="00FA666E" w:rsidRDefault="00FA666E" w:rsidP="000A2C2A">
            <w:pPr>
              <w:jc w:val="center"/>
              <w:rPr>
                <w:rFonts w:ascii="Tahoma" w:hAnsi="Tahoma" w:cs="Tahoma"/>
                <w:b/>
                <w:bCs/>
                <w:color w:val="0070C0"/>
                <w:sz w:val="2"/>
                <w:szCs w:val="2"/>
                <w:shd w:val="clear" w:color="auto" w:fill="FFFFFF"/>
              </w:rPr>
            </w:pPr>
          </w:p>
          <w:p w14:paraId="5CF69BA3" w14:textId="63DC4FB1" w:rsidR="00FA666E" w:rsidRPr="0076560D" w:rsidRDefault="00FA666E" w:rsidP="00FA666E">
            <w:pPr>
              <w:rPr>
                <w:rFonts w:ascii="Tahoma" w:hAnsi="Tahoma" w:cs="Tahoma"/>
                <w:b/>
                <w:bCs/>
                <w:color w:val="0070C0"/>
                <w:sz w:val="2"/>
                <w:szCs w:val="2"/>
                <w:shd w:val="clear" w:color="auto" w:fill="FFFFFF"/>
              </w:rPr>
            </w:pPr>
          </w:p>
        </w:tc>
      </w:tr>
    </w:tbl>
    <w:p w14:paraId="676CF336" w14:textId="77777777" w:rsidR="009F339C" w:rsidRPr="00D61068" w:rsidRDefault="009F339C" w:rsidP="00532CE8">
      <w:pPr>
        <w:rPr>
          <w:b/>
          <w:sz w:val="18"/>
          <w:szCs w:val="18"/>
          <w:u w:val="single"/>
        </w:rPr>
      </w:pPr>
      <w:bookmarkStart w:id="17" w:name="_Hlk165712165"/>
      <w:bookmarkEnd w:id="15"/>
      <w:bookmarkEnd w:id="16"/>
    </w:p>
    <w:p w14:paraId="63BB1FDB" w14:textId="6B455376" w:rsidR="006D4138" w:rsidRDefault="009F3760" w:rsidP="00704FE7">
      <w:pPr>
        <w:jc w:val="center"/>
        <w:rPr>
          <w:b/>
          <w:sz w:val="72"/>
          <w:szCs w:val="72"/>
          <w:u w:val="single"/>
        </w:rPr>
      </w:pPr>
      <w:r w:rsidRPr="00A46AD3">
        <w:rPr>
          <w:b/>
          <w:sz w:val="70"/>
          <w:szCs w:val="70"/>
          <w:u w:val="single"/>
        </w:rPr>
        <w:t xml:space="preserve">VENDREDI </w:t>
      </w:r>
      <w:r w:rsidR="00D52BAE">
        <w:rPr>
          <w:b/>
          <w:sz w:val="72"/>
          <w:szCs w:val="72"/>
          <w:u w:val="single"/>
        </w:rPr>
        <w:t>10</w:t>
      </w:r>
      <w:r w:rsidR="007D6D45">
        <w:rPr>
          <w:b/>
          <w:sz w:val="72"/>
          <w:szCs w:val="72"/>
          <w:u w:val="single"/>
        </w:rPr>
        <w:t xml:space="preserve"> OCTOBRE</w:t>
      </w:r>
      <w:r w:rsidR="009D4ED2">
        <w:rPr>
          <w:b/>
          <w:sz w:val="72"/>
          <w:szCs w:val="72"/>
          <w:u w:val="single"/>
        </w:rPr>
        <w:t xml:space="preserve"> </w:t>
      </w:r>
      <w:r w:rsidR="007E5874">
        <w:rPr>
          <w:b/>
          <w:sz w:val="72"/>
          <w:szCs w:val="72"/>
          <w:u w:val="single"/>
        </w:rPr>
        <w:t>202</w:t>
      </w:r>
      <w:r w:rsidR="008B5430">
        <w:rPr>
          <w:b/>
          <w:sz w:val="72"/>
          <w:szCs w:val="72"/>
          <w:u w:val="single"/>
        </w:rPr>
        <w:t>5</w:t>
      </w:r>
      <w:bookmarkEnd w:id="17"/>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6D85C21F" w14:textId="77777777" w:rsidR="00B81B38" w:rsidRPr="00C04137" w:rsidRDefault="00B81B38" w:rsidP="00B81B38">
            <w:pPr>
              <w:jc w:val="center"/>
              <w:rPr>
                <w:rFonts w:ascii="Tahoma" w:hAnsi="Tahoma" w:cs="Tahoma"/>
                <w:b/>
                <w:bCs/>
                <w:color w:val="FF0000"/>
                <w:sz w:val="44"/>
                <w:szCs w:val="44"/>
              </w:rPr>
            </w:pPr>
            <w:bookmarkStart w:id="18" w:name="_Hlk196498375"/>
            <w:r w:rsidRPr="00C04137">
              <w:rPr>
                <w:rFonts w:ascii="Tahoma" w:hAnsi="Tahoma" w:cs="Tahoma"/>
                <w:b/>
                <w:bCs/>
                <w:color w:val="FF0000"/>
                <w:sz w:val="44"/>
                <w:szCs w:val="44"/>
              </w:rPr>
              <w:t>10H30</w:t>
            </w:r>
          </w:p>
          <w:p w14:paraId="3F751C78" w14:textId="77777777" w:rsidR="00B81B38" w:rsidRPr="00C04137" w:rsidRDefault="00B81B38" w:rsidP="00B81B38">
            <w:pPr>
              <w:jc w:val="center"/>
              <w:rPr>
                <w:rFonts w:ascii="Tahoma" w:hAnsi="Tahoma" w:cs="Tahoma"/>
                <w:b/>
                <w:bCs/>
                <w:color w:val="FF0000"/>
                <w:sz w:val="16"/>
                <w:szCs w:val="16"/>
              </w:rPr>
            </w:pPr>
          </w:p>
          <w:p w14:paraId="0AD1EF27" w14:textId="77777777" w:rsidR="00B81B38" w:rsidRPr="00B81B38" w:rsidRDefault="00B81B38" w:rsidP="00B81B38">
            <w:pPr>
              <w:jc w:val="center"/>
              <w:rPr>
                <w:rFonts w:ascii="Tahoma" w:hAnsi="Tahoma" w:cs="Tahoma"/>
                <w:b/>
                <w:bCs/>
                <w:color w:val="FF0000"/>
                <w:sz w:val="44"/>
                <w:szCs w:val="44"/>
                <w:u w:val="single"/>
              </w:rPr>
            </w:pPr>
            <w:r w:rsidRPr="00B81B38">
              <w:rPr>
                <w:rFonts w:ascii="Tahoma" w:hAnsi="Tahoma" w:cs="Tahoma"/>
                <w:b/>
                <w:bCs/>
                <w:color w:val="FF0000"/>
                <w:sz w:val="44"/>
                <w:szCs w:val="44"/>
                <w:u w:val="single"/>
              </w:rPr>
              <w:t>ATELIER GYM DOUCE</w:t>
            </w:r>
            <w:r w:rsidRPr="00B81B38">
              <w:rPr>
                <w:rFonts w:ascii="Tahoma" w:hAnsi="Tahoma" w:cs="Tahoma"/>
                <w:b/>
                <w:bCs/>
                <w:color w:val="FF0000"/>
                <w:sz w:val="44"/>
                <w:szCs w:val="44"/>
              </w:rPr>
              <w:t xml:space="preserve"> </w:t>
            </w:r>
          </w:p>
          <w:p w14:paraId="32D0708D" w14:textId="77777777" w:rsidR="00B81B38" w:rsidRPr="00DA4803" w:rsidRDefault="00B81B38" w:rsidP="00B81B38">
            <w:pPr>
              <w:jc w:val="center"/>
              <w:rPr>
                <w:rFonts w:ascii="Tahoma" w:hAnsi="Tahoma" w:cs="Tahoma"/>
                <w:b/>
                <w:bCs/>
                <w:color w:val="FF0000"/>
                <w:sz w:val="16"/>
                <w:szCs w:val="16"/>
              </w:rPr>
            </w:pPr>
          </w:p>
          <w:p w14:paraId="017AB2B5" w14:textId="77777777" w:rsidR="00B81B38" w:rsidRPr="00B81B38" w:rsidRDefault="00B81B38" w:rsidP="00B81B38">
            <w:pPr>
              <w:jc w:val="center"/>
              <w:rPr>
                <w:rFonts w:ascii="Tahoma" w:hAnsi="Tahoma" w:cs="Tahoma"/>
                <w:b/>
                <w:bCs/>
                <w:color w:val="FF0000"/>
                <w:sz w:val="36"/>
                <w:szCs w:val="36"/>
                <w:u w:val="single"/>
              </w:rPr>
            </w:pPr>
            <w:r w:rsidRPr="00B81B38">
              <w:rPr>
                <w:rFonts w:ascii="Tahoma" w:hAnsi="Tahoma" w:cs="Tahoma"/>
                <w:b/>
                <w:bCs/>
                <w:color w:val="FF0000"/>
                <w:sz w:val="36"/>
                <w:szCs w:val="36"/>
                <w:u w:val="single"/>
              </w:rPr>
              <w:t>SALLE POLYVALENTE</w:t>
            </w:r>
          </w:p>
          <w:p w14:paraId="5B26894B" w14:textId="77777777" w:rsidR="00B81B38" w:rsidRPr="00B81B38" w:rsidRDefault="00B81B38" w:rsidP="00B81B38">
            <w:pPr>
              <w:jc w:val="center"/>
              <w:rPr>
                <w:rFonts w:ascii="Tahoma" w:hAnsi="Tahoma" w:cs="Tahoma"/>
                <w:b/>
                <w:bCs/>
                <w:color w:val="FF0000"/>
                <w:sz w:val="16"/>
                <w:szCs w:val="16"/>
                <w:u w:val="single"/>
              </w:rPr>
            </w:pPr>
          </w:p>
          <w:p w14:paraId="706DDD48" w14:textId="77777777" w:rsidR="00B81B38" w:rsidRPr="00B81B38" w:rsidRDefault="00B81B38" w:rsidP="00B81B38">
            <w:pPr>
              <w:jc w:val="center"/>
              <w:outlineLvl w:val="0"/>
              <w:rPr>
                <w:rFonts w:ascii="Tahoma" w:hAnsi="Tahoma" w:cs="Tahoma"/>
                <w:b/>
                <w:bCs/>
                <w:color w:val="FF0000"/>
                <w:sz w:val="36"/>
                <w:szCs w:val="36"/>
              </w:rPr>
            </w:pPr>
            <w:r w:rsidRPr="00B81B38">
              <w:rPr>
                <w:rFonts w:ascii="Tahoma" w:hAnsi="Tahoma" w:cs="Tahoma"/>
                <w:b/>
                <w:bCs/>
                <w:color w:val="FF0000"/>
                <w:sz w:val="36"/>
                <w:szCs w:val="36"/>
              </w:rPr>
              <w:t>(</w:t>
            </w:r>
            <w:proofErr w:type="gramStart"/>
            <w:r w:rsidRPr="00B81B38">
              <w:rPr>
                <w:rFonts w:ascii="Tahoma" w:hAnsi="Tahoma" w:cs="Tahoma"/>
                <w:b/>
                <w:bCs/>
                <w:color w:val="FF0000"/>
                <w:sz w:val="36"/>
                <w:szCs w:val="36"/>
              </w:rPr>
              <w:t>rez</w:t>
            </w:r>
            <w:proofErr w:type="gramEnd"/>
            <w:r w:rsidRPr="00B81B38">
              <w:rPr>
                <w:rFonts w:ascii="Tahoma" w:hAnsi="Tahoma" w:cs="Tahoma"/>
                <w:b/>
                <w:bCs/>
                <w:color w:val="FF0000"/>
                <w:sz w:val="36"/>
                <w:szCs w:val="36"/>
              </w:rPr>
              <w:t xml:space="preserve"> de chaussée)</w:t>
            </w:r>
          </w:p>
          <w:p w14:paraId="41CF130F" w14:textId="77777777" w:rsidR="00B81B38" w:rsidRPr="00DA4803" w:rsidRDefault="00B81B38" w:rsidP="00B81B38">
            <w:pPr>
              <w:rPr>
                <w:rFonts w:ascii="Tahoma" w:hAnsi="Tahoma" w:cs="Tahoma"/>
                <w:b/>
                <w:bCs/>
                <w:color w:val="FF0000"/>
                <w:sz w:val="16"/>
                <w:szCs w:val="16"/>
              </w:rPr>
            </w:pPr>
          </w:p>
          <w:p w14:paraId="401B02B0" w14:textId="77777777" w:rsidR="00B81B38" w:rsidRPr="00B81B38" w:rsidRDefault="00B81B38" w:rsidP="00B81B38">
            <w:pPr>
              <w:jc w:val="center"/>
              <w:rPr>
                <w:rFonts w:ascii="Tahoma" w:hAnsi="Tahoma" w:cs="Tahoma"/>
                <w:b/>
                <w:color w:val="FF0000"/>
                <w:sz w:val="36"/>
                <w:szCs w:val="36"/>
              </w:rPr>
            </w:pPr>
            <w:r w:rsidRPr="00B81B38">
              <w:rPr>
                <w:rFonts w:ascii="Tahoma" w:hAnsi="Tahoma" w:cs="Tahoma"/>
                <w:b/>
                <w:color w:val="FF0000"/>
                <w:sz w:val="36"/>
                <w:szCs w:val="36"/>
              </w:rPr>
              <w:t>Florine invite les participants à la salle polyvalente, pour faire des exercices de stimulation physique.</w:t>
            </w:r>
          </w:p>
          <w:p w14:paraId="6742E46A" w14:textId="020601BB" w:rsidR="00B81B38" w:rsidRPr="00FF5BBD" w:rsidRDefault="00B81B38" w:rsidP="00B81B38">
            <w:pPr>
              <w:jc w:val="center"/>
              <w:rPr>
                <w:rFonts w:ascii="Tahoma" w:hAnsi="Tahoma" w:cs="Tahoma"/>
                <w:b/>
                <w:color w:val="FF0000"/>
                <w:sz w:val="32"/>
                <w:szCs w:val="32"/>
              </w:rPr>
            </w:pPr>
            <w:r w:rsidRPr="00DA4803">
              <w:rPr>
                <w:noProof/>
                <w:color w:val="0000FF"/>
                <w:sz w:val="32"/>
                <w:szCs w:val="32"/>
              </w:rPr>
              <w:drawing>
                <wp:anchor distT="0" distB="0" distL="114300" distR="114300" simplePos="0" relativeHeight="251659264" behindDoc="0" locked="0" layoutInCell="1" allowOverlap="1" wp14:anchorId="13A5EE86" wp14:editId="04318AFD">
                  <wp:simplePos x="0" y="0"/>
                  <wp:positionH relativeFrom="column">
                    <wp:posOffset>2754630</wp:posOffset>
                  </wp:positionH>
                  <wp:positionV relativeFrom="paragraph">
                    <wp:posOffset>186902</wp:posOffset>
                  </wp:positionV>
                  <wp:extent cx="1594874" cy="1151466"/>
                  <wp:effectExtent l="0" t="0" r="5715" b="0"/>
                  <wp:wrapNone/>
                  <wp:docPr id="477" name="ipfh17bBmUuZq5e2M:" descr="http://t3.gstatic.com/images?q=tbn:h17bBmUuZq5e2M:http://www.kineopro.fr/boutique/images_produits/v40303_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7790" cy="1153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1A57B" w14:textId="37C7AB5E" w:rsidR="00B81B38" w:rsidRPr="00E62B14" w:rsidRDefault="00B81B38" w:rsidP="00B81B38">
            <w:pPr>
              <w:jc w:val="center"/>
              <w:rPr>
                <w:rFonts w:ascii="Tahoma" w:hAnsi="Tahoma" w:cs="Tahoma"/>
                <w:b/>
                <w:color w:val="E36C0A" w:themeColor="accent6" w:themeShade="BF"/>
                <w:sz w:val="28"/>
                <w:szCs w:val="28"/>
              </w:rPr>
            </w:pPr>
          </w:p>
          <w:p w14:paraId="4D761389" w14:textId="77777777" w:rsidR="00B81B38" w:rsidRDefault="00B81B38" w:rsidP="00B81B38">
            <w:pPr>
              <w:rPr>
                <w:rFonts w:ascii="Tahoma" w:hAnsi="Tahoma" w:cs="Tahoma"/>
                <w:b/>
                <w:bCs/>
                <w:color w:val="0070C0"/>
                <w:sz w:val="16"/>
                <w:szCs w:val="16"/>
              </w:rPr>
            </w:pPr>
          </w:p>
          <w:p w14:paraId="45D83CEB" w14:textId="77777777" w:rsidR="00B81B38" w:rsidRDefault="00B81B38" w:rsidP="00B81B38">
            <w:pPr>
              <w:rPr>
                <w:rFonts w:ascii="Tahoma" w:hAnsi="Tahoma" w:cs="Tahoma"/>
                <w:b/>
                <w:color w:val="0070C0"/>
                <w:sz w:val="48"/>
                <w:szCs w:val="48"/>
              </w:rPr>
            </w:pPr>
          </w:p>
          <w:p w14:paraId="4B976BB5" w14:textId="77777777" w:rsidR="009843D2" w:rsidRDefault="009843D2" w:rsidP="00312CEF">
            <w:pPr>
              <w:jc w:val="center"/>
              <w:rPr>
                <w:rFonts w:ascii="Tahoma" w:hAnsi="Tahoma" w:cs="Tahoma"/>
                <w:b/>
                <w:color w:val="984806" w:themeColor="accent6" w:themeShade="80"/>
                <w:sz w:val="16"/>
                <w:szCs w:val="16"/>
                <w:u w:val="single"/>
              </w:rPr>
            </w:pPr>
          </w:p>
          <w:p w14:paraId="1D559C16" w14:textId="77777777" w:rsidR="00B81B38" w:rsidRDefault="00B81B38" w:rsidP="00312CEF">
            <w:pPr>
              <w:jc w:val="center"/>
              <w:rPr>
                <w:rFonts w:ascii="Tahoma" w:hAnsi="Tahoma" w:cs="Tahoma"/>
                <w:b/>
                <w:color w:val="984806" w:themeColor="accent6" w:themeShade="80"/>
                <w:sz w:val="16"/>
                <w:szCs w:val="16"/>
                <w:u w:val="single"/>
              </w:rPr>
            </w:pPr>
          </w:p>
          <w:p w14:paraId="74537C6A" w14:textId="77777777" w:rsidR="00B81B38" w:rsidRPr="009843D2" w:rsidRDefault="00B81B38" w:rsidP="00312CEF">
            <w:pPr>
              <w:jc w:val="center"/>
              <w:rPr>
                <w:rFonts w:ascii="Tahoma" w:hAnsi="Tahoma" w:cs="Tahoma"/>
                <w:b/>
                <w:color w:val="984806" w:themeColor="accent6" w:themeShade="80"/>
                <w:sz w:val="16"/>
                <w:szCs w:val="16"/>
                <w:u w:val="single"/>
              </w:rPr>
            </w:pPr>
          </w:p>
          <w:p w14:paraId="066726B5" w14:textId="77777777" w:rsidR="00312CEF" w:rsidRDefault="00312CEF" w:rsidP="00312CEF">
            <w:pPr>
              <w:jc w:val="center"/>
              <w:outlineLvl w:val="0"/>
              <w:rPr>
                <w:sz w:val="16"/>
                <w:szCs w:val="16"/>
              </w:rPr>
            </w:pPr>
          </w:p>
          <w:p w14:paraId="2EF3DA0E" w14:textId="77777777" w:rsidR="00D61068" w:rsidRPr="00E571A5" w:rsidRDefault="00D61068" w:rsidP="00B81B38">
            <w:pPr>
              <w:outlineLvl w:val="0"/>
              <w:rPr>
                <w:rFonts w:ascii="Tahoma" w:hAnsi="Tahoma" w:cs="Tahoma"/>
                <w:b/>
                <w:color w:val="FF33CC"/>
                <w:sz w:val="2"/>
                <w:szCs w:val="2"/>
              </w:rPr>
            </w:pPr>
          </w:p>
          <w:p w14:paraId="31F86C06" w14:textId="77777777" w:rsidR="00D61068" w:rsidRPr="00E571A5" w:rsidRDefault="00D61068" w:rsidP="004863D9">
            <w:pPr>
              <w:jc w:val="center"/>
              <w:outlineLvl w:val="0"/>
              <w:rPr>
                <w:rFonts w:ascii="Tahoma" w:hAnsi="Tahoma" w:cs="Tahoma"/>
                <w:b/>
                <w:color w:val="FF33CC"/>
                <w:sz w:val="2"/>
                <w:szCs w:val="2"/>
              </w:rPr>
            </w:pPr>
          </w:p>
          <w:p w14:paraId="50E07EC7" w14:textId="687C4545" w:rsidR="00D61068" w:rsidRPr="00E571A5" w:rsidRDefault="00D61068" w:rsidP="00FC66E7">
            <w:pPr>
              <w:jc w:val="center"/>
              <w:outlineLvl w:val="0"/>
              <w:rPr>
                <w:rFonts w:ascii="Tahoma" w:hAnsi="Tahoma" w:cs="Tahoma"/>
                <w:b/>
                <w:color w:val="FF33CC"/>
                <w:sz w:val="2"/>
                <w:szCs w:val="2"/>
              </w:rPr>
            </w:pPr>
          </w:p>
        </w:tc>
      </w:tr>
      <w:tr w:rsidR="00CD5E60" w:rsidRPr="005649BD" w14:paraId="0D337DB9" w14:textId="77777777" w:rsidTr="00D52BAE">
        <w:trPr>
          <w:trHeight w:val="8595"/>
        </w:trPr>
        <w:tc>
          <w:tcPr>
            <w:tcW w:w="11023" w:type="dxa"/>
          </w:tcPr>
          <w:p w14:paraId="266B7114" w14:textId="77777777" w:rsidR="00CD5E60" w:rsidRPr="003B4A02" w:rsidRDefault="00CD5E60" w:rsidP="00CD5E60">
            <w:pPr>
              <w:jc w:val="center"/>
              <w:rPr>
                <w:rFonts w:ascii="Tahoma" w:hAnsi="Tahoma" w:cs="Tahoma"/>
                <w:b/>
                <w:bCs/>
                <w:color w:val="007BB8"/>
                <w:sz w:val="16"/>
                <w:szCs w:val="16"/>
              </w:rPr>
            </w:pPr>
            <w:bookmarkStart w:id="19" w:name="_Hlk167464829"/>
            <w:bookmarkEnd w:id="18"/>
          </w:p>
          <w:p w14:paraId="1226E91C" w14:textId="77777777" w:rsidR="009843D2" w:rsidRDefault="009843D2" w:rsidP="009843D2">
            <w:pPr>
              <w:rPr>
                <w:rFonts w:ascii="Tahoma" w:hAnsi="Tahoma" w:cs="Tahoma"/>
                <w:b/>
                <w:bCs/>
                <w:color w:val="007BB8"/>
                <w:sz w:val="16"/>
                <w:szCs w:val="16"/>
                <w:u w:val="single"/>
              </w:rPr>
            </w:pPr>
          </w:p>
          <w:p w14:paraId="3604862A" w14:textId="15EDB7D8" w:rsidR="009843D2" w:rsidRPr="003B4A02" w:rsidRDefault="00B81B38" w:rsidP="00B81B38">
            <w:pPr>
              <w:jc w:val="center"/>
              <w:rPr>
                <w:rFonts w:ascii="Tahoma" w:hAnsi="Tahoma" w:cs="Tahoma"/>
                <w:b/>
                <w:bCs/>
                <w:color w:val="007BB8"/>
                <w:sz w:val="16"/>
                <w:szCs w:val="16"/>
                <w:u w:val="single"/>
              </w:rPr>
            </w:pPr>
            <w:r>
              <w:rPr>
                <w:noProof/>
              </w:rPr>
              <w:drawing>
                <wp:inline distT="0" distB="0" distL="0" distR="0" wp14:anchorId="5BB2A1D9" wp14:editId="2011CE2F">
                  <wp:extent cx="4936067" cy="4877539"/>
                  <wp:effectExtent l="0" t="0" r="0" b="0"/>
                  <wp:docPr id="1427677452" name="Image 2" descr="Le Saviez vous - Découvrez des infos croustillantes, des faits intéressants  dans de nombreux dom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Saviez vous - Découvrez des infos croustillantes, des faits intéressants  dans de nombreux domain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0619" cy="4891918"/>
                          </a:xfrm>
                          <a:prstGeom prst="rect">
                            <a:avLst/>
                          </a:prstGeom>
                          <a:noFill/>
                          <a:ln>
                            <a:noFill/>
                          </a:ln>
                        </pic:spPr>
                      </pic:pic>
                    </a:graphicData>
                  </a:graphic>
                </wp:inline>
              </w:drawing>
            </w:r>
          </w:p>
          <w:p w14:paraId="24AD209D" w14:textId="49BDF720" w:rsidR="001E4F2E" w:rsidRDefault="001E4F2E" w:rsidP="009843D2">
            <w:pPr>
              <w:jc w:val="center"/>
              <w:rPr>
                <w:rFonts w:ascii="Tahoma" w:hAnsi="Tahoma" w:cs="Tahoma"/>
                <w:b/>
                <w:bCs/>
                <w:color w:val="007BB8"/>
                <w:sz w:val="2"/>
                <w:szCs w:val="2"/>
                <w:u w:val="single"/>
              </w:rPr>
            </w:pPr>
          </w:p>
          <w:p w14:paraId="2F2DE2F9" w14:textId="77777777" w:rsidR="009843D2" w:rsidRDefault="009843D2" w:rsidP="009843D2">
            <w:pPr>
              <w:jc w:val="center"/>
              <w:rPr>
                <w:rFonts w:ascii="Tahoma" w:hAnsi="Tahoma" w:cs="Tahoma"/>
                <w:b/>
                <w:bCs/>
                <w:color w:val="007BB8"/>
                <w:sz w:val="2"/>
                <w:szCs w:val="2"/>
                <w:u w:val="single"/>
              </w:rPr>
            </w:pPr>
          </w:p>
          <w:p w14:paraId="38060BF5" w14:textId="77777777" w:rsidR="009843D2" w:rsidRDefault="009843D2" w:rsidP="009843D2">
            <w:pPr>
              <w:jc w:val="center"/>
              <w:rPr>
                <w:rFonts w:ascii="Tahoma" w:hAnsi="Tahoma" w:cs="Tahoma"/>
                <w:b/>
                <w:bCs/>
                <w:color w:val="007BB8"/>
                <w:sz w:val="2"/>
                <w:szCs w:val="2"/>
                <w:u w:val="single"/>
              </w:rPr>
            </w:pPr>
          </w:p>
          <w:p w14:paraId="00497930" w14:textId="77777777" w:rsidR="009843D2" w:rsidRDefault="009843D2" w:rsidP="009843D2">
            <w:pPr>
              <w:jc w:val="center"/>
              <w:rPr>
                <w:rFonts w:ascii="Tahoma" w:hAnsi="Tahoma" w:cs="Tahoma"/>
                <w:b/>
                <w:bCs/>
                <w:color w:val="007BB8"/>
                <w:sz w:val="2"/>
                <w:szCs w:val="2"/>
                <w:u w:val="single"/>
              </w:rPr>
            </w:pPr>
          </w:p>
          <w:p w14:paraId="22A5EA6F" w14:textId="77777777" w:rsidR="009843D2" w:rsidRDefault="009843D2" w:rsidP="009843D2">
            <w:pPr>
              <w:jc w:val="center"/>
              <w:rPr>
                <w:rFonts w:ascii="Tahoma" w:hAnsi="Tahoma" w:cs="Tahoma"/>
                <w:b/>
                <w:bCs/>
                <w:color w:val="007BB8"/>
                <w:sz w:val="2"/>
                <w:szCs w:val="2"/>
                <w:u w:val="single"/>
              </w:rPr>
            </w:pPr>
          </w:p>
          <w:p w14:paraId="1CDEC6F1" w14:textId="77777777" w:rsidR="009843D2" w:rsidRDefault="009843D2" w:rsidP="009843D2">
            <w:pPr>
              <w:jc w:val="center"/>
              <w:rPr>
                <w:rFonts w:ascii="Tahoma" w:hAnsi="Tahoma" w:cs="Tahoma"/>
                <w:b/>
                <w:bCs/>
                <w:color w:val="007BB8"/>
                <w:sz w:val="2"/>
                <w:szCs w:val="2"/>
                <w:u w:val="single"/>
              </w:rPr>
            </w:pPr>
          </w:p>
          <w:p w14:paraId="19BBCC23" w14:textId="77777777" w:rsidR="009843D2" w:rsidRDefault="009843D2" w:rsidP="009843D2">
            <w:pPr>
              <w:jc w:val="center"/>
              <w:rPr>
                <w:rFonts w:ascii="Tahoma" w:hAnsi="Tahoma" w:cs="Tahoma"/>
                <w:b/>
                <w:bCs/>
                <w:color w:val="007BB8"/>
                <w:sz w:val="2"/>
                <w:szCs w:val="2"/>
                <w:u w:val="single"/>
              </w:rPr>
            </w:pPr>
          </w:p>
          <w:p w14:paraId="2B547FCA" w14:textId="77777777" w:rsidR="009843D2" w:rsidRDefault="009843D2" w:rsidP="009843D2">
            <w:pPr>
              <w:jc w:val="center"/>
              <w:rPr>
                <w:rFonts w:ascii="Tahoma" w:hAnsi="Tahoma" w:cs="Tahoma"/>
                <w:b/>
                <w:bCs/>
                <w:color w:val="007BB8"/>
                <w:sz w:val="2"/>
                <w:szCs w:val="2"/>
                <w:u w:val="single"/>
              </w:rPr>
            </w:pPr>
          </w:p>
          <w:p w14:paraId="021B21FA" w14:textId="77777777" w:rsidR="009843D2" w:rsidRDefault="009843D2" w:rsidP="009843D2">
            <w:pPr>
              <w:jc w:val="center"/>
              <w:rPr>
                <w:rFonts w:ascii="Tahoma" w:hAnsi="Tahoma" w:cs="Tahoma"/>
                <w:b/>
                <w:bCs/>
                <w:color w:val="007BB8"/>
                <w:sz w:val="2"/>
                <w:szCs w:val="2"/>
                <w:u w:val="single"/>
              </w:rPr>
            </w:pPr>
          </w:p>
          <w:p w14:paraId="39322313" w14:textId="77777777" w:rsidR="009843D2" w:rsidRDefault="009843D2" w:rsidP="009843D2">
            <w:pPr>
              <w:jc w:val="center"/>
              <w:rPr>
                <w:rFonts w:ascii="Tahoma" w:hAnsi="Tahoma" w:cs="Tahoma"/>
                <w:b/>
                <w:bCs/>
                <w:color w:val="007BB8"/>
                <w:sz w:val="2"/>
                <w:szCs w:val="2"/>
                <w:u w:val="single"/>
              </w:rPr>
            </w:pPr>
          </w:p>
          <w:p w14:paraId="4A8691D6" w14:textId="77777777" w:rsidR="009843D2" w:rsidRDefault="009843D2" w:rsidP="009843D2">
            <w:pPr>
              <w:jc w:val="center"/>
              <w:rPr>
                <w:rFonts w:ascii="Tahoma" w:hAnsi="Tahoma" w:cs="Tahoma"/>
                <w:b/>
                <w:bCs/>
                <w:color w:val="007BB8"/>
                <w:sz w:val="2"/>
                <w:szCs w:val="2"/>
                <w:u w:val="single"/>
              </w:rPr>
            </w:pPr>
          </w:p>
          <w:p w14:paraId="330B06C8" w14:textId="77777777" w:rsidR="009843D2" w:rsidRDefault="009843D2" w:rsidP="009843D2">
            <w:pPr>
              <w:jc w:val="center"/>
              <w:rPr>
                <w:rFonts w:ascii="Tahoma" w:hAnsi="Tahoma" w:cs="Tahoma"/>
                <w:b/>
                <w:bCs/>
                <w:color w:val="007BB8"/>
                <w:sz w:val="2"/>
                <w:szCs w:val="2"/>
                <w:u w:val="single"/>
              </w:rPr>
            </w:pPr>
          </w:p>
          <w:p w14:paraId="052C629B" w14:textId="77777777" w:rsidR="009843D2" w:rsidRDefault="009843D2" w:rsidP="009843D2">
            <w:pPr>
              <w:jc w:val="center"/>
              <w:rPr>
                <w:rFonts w:ascii="Tahoma" w:hAnsi="Tahoma" w:cs="Tahoma"/>
                <w:b/>
                <w:bCs/>
                <w:color w:val="007BB8"/>
                <w:sz w:val="2"/>
                <w:szCs w:val="2"/>
                <w:u w:val="single"/>
              </w:rPr>
            </w:pPr>
          </w:p>
          <w:p w14:paraId="4048284B" w14:textId="77777777" w:rsidR="009843D2" w:rsidRDefault="009843D2" w:rsidP="009843D2">
            <w:pPr>
              <w:jc w:val="center"/>
              <w:rPr>
                <w:rFonts w:ascii="Tahoma" w:hAnsi="Tahoma" w:cs="Tahoma"/>
                <w:b/>
                <w:bCs/>
                <w:color w:val="007BB8"/>
                <w:sz w:val="2"/>
                <w:szCs w:val="2"/>
                <w:u w:val="single"/>
              </w:rPr>
            </w:pPr>
          </w:p>
          <w:p w14:paraId="1BB1E8F2" w14:textId="77777777" w:rsidR="009843D2" w:rsidRDefault="009843D2" w:rsidP="009843D2">
            <w:pPr>
              <w:jc w:val="center"/>
              <w:rPr>
                <w:rFonts w:ascii="Tahoma" w:hAnsi="Tahoma" w:cs="Tahoma"/>
                <w:b/>
                <w:bCs/>
                <w:color w:val="007BB8"/>
                <w:sz w:val="2"/>
                <w:szCs w:val="2"/>
                <w:u w:val="single"/>
              </w:rPr>
            </w:pPr>
          </w:p>
          <w:p w14:paraId="19535C45" w14:textId="77777777" w:rsidR="00B81B38" w:rsidRDefault="00B81B38" w:rsidP="009843D2">
            <w:pPr>
              <w:jc w:val="center"/>
              <w:rPr>
                <w:rFonts w:ascii="Tahoma" w:hAnsi="Tahoma" w:cs="Tahoma"/>
                <w:b/>
                <w:bCs/>
                <w:color w:val="007BB8"/>
                <w:sz w:val="2"/>
                <w:szCs w:val="2"/>
                <w:u w:val="single"/>
              </w:rPr>
            </w:pPr>
          </w:p>
          <w:p w14:paraId="72DC5BD1" w14:textId="77777777" w:rsidR="00B81B38" w:rsidRDefault="00B81B38" w:rsidP="009843D2">
            <w:pPr>
              <w:jc w:val="center"/>
              <w:rPr>
                <w:rFonts w:ascii="Tahoma" w:hAnsi="Tahoma" w:cs="Tahoma"/>
                <w:b/>
                <w:bCs/>
                <w:color w:val="007BB8"/>
                <w:sz w:val="2"/>
                <w:szCs w:val="2"/>
                <w:u w:val="single"/>
              </w:rPr>
            </w:pPr>
          </w:p>
          <w:p w14:paraId="4E81E3A7" w14:textId="77777777" w:rsidR="00B81B38" w:rsidRDefault="00B81B38" w:rsidP="009843D2">
            <w:pPr>
              <w:jc w:val="center"/>
              <w:rPr>
                <w:rFonts w:ascii="Tahoma" w:hAnsi="Tahoma" w:cs="Tahoma"/>
                <w:b/>
                <w:bCs/>
                <w:color w:val="007BB8"/>
                <w:sz w:val="2"/>
                <w:szCs w:val="2"/>
                <w:u w:val="single"/>
              </w:rPr>
            </w:pPr>
          </w:p>
          <w:p w14:paraId="7DB4BC63" w14:textId="77777777" w:rsidR="00B81B38" w:rsidRDefault="00B81B38" w:rsidP="009843D2">
            <w:pPr>
              <w:jc w:val="center"/>
              <w:rPr>
                <w:rFonts w:ascii="Tahoma" w:hAnsi="Tahoma" w:cs="Tahoma"/>
                <w:b/>
                <w:bCs/>
                <w:color w:val="007BB8"/>
                <w:sz w:val="2"/>
                <w:szCs w:val="2"/>
                <w:u w:val="single"/>
              </w:rPr>
            </w:pPr>
          </w:p>
          <w:p w14:paraId="068E8C3D" w14:textId="77777777" w:rsidR="009843D2" w:rsidRDefault="009843D2" w:rsidP="009843D2">
            <w:pPr>
              <w:jc w:val="center"/>
              <w:rPr>
                <w:rFonts w:ascii="Tahoma" w:hAnsi="Tahoma" w:cs="Tahoma"/>
                <w:b/>
                <w:bCs/>
                <w:color w:val="007BB8"/>
                <w:sz w:val="2"/>
                <w:szCs w:val="2"/>
                <w:u w:val="single"/>
              </w:rPr>
            </w:pPr>
          </w:p>
          <w:p w14:paraId="08181C73" w14:textId="77777777" w:rsidR="009843D2" w:rsidRDefault="009843D2" w:rsidP="009843D2">
            <w:pPr>
              <w:jc w:val="center"/>
              <w:rPr>
                <w:rFonts w:ascii="Tahoma" w:hAnsi="Tahoma" w:cs="Tahoma"/>
                <w:b/>
                <w:bCs/>
                <w:color w:val="007BB8"/>
                <w:sz w:val="2"/>
                <w:szCs w:val="2"/>
                <w:u w:val="single"/>
              </w:rPr>
            </w:pPr>
          </w:p>
          <w:p w14:paraId="72E1F495" w14:textId="77777777" w:rsidR="009843D2" w:rsidRDefault="009843D2" w:rsidP="009843D2">
            <w:pPr>
              <w:jc w:val="center"/>
              <w:rPr>
                <w:rFonts w:ascii="Tahoma" w:hAnsi="Tahoma" w:cs="Tahoma"/>
                <w:b/>
                <w:bCs/>
                <w:color w:val="007BB8"/>
                <w:sz w:val="2"/>
                <w:szCs w:val="2"/>
                <w:u w:val="single"/>
              </w:rPr>
            </w:pPr>
          </w:p>
          <w:p w14:paraId="458F0B14" w14:textId="77777777" w:rsidR="009843D2" w:rsidRPr="009843D2" w:rsidRDefault="009843D2" w:rsidP="009843D2">
            <w:pPr>
              <w:jc w:val="center"/>
              <w:rPr>
                <w:rFonts w:ascii="Tahoma" w:hAnsi="Tahoma" w:cs="Tahoma"/>
                <w:b/>
                <w:bCs/>
                <w:color w:val="007BB8"/>
                <w:sz w:val="2"/>
                <w:szCs w:val="2"/>
                <w:u w:val="single"/>
              </w:rPr>
            </w:pPr>
          </w:p>
          <w:p w14:paraId="0AD0F429" w14:textId="3E62BEB7" w:rsidR="009843D2" w:rsidRPr="001E4F2E" w:rsidRDefault="009843D2" w:rsidP="00A30B6F">
            <w:pPr>
              <w:jc w:val="both"/>
              <w:rPr>
                <w:rFonts w:ascii="Tahoma" w:hAnsi="Tahoma" w:cs="Tahoma"/>
                <w:b/>
                <w:bCs/>
                <w:noProof/>
                <w:color w:val="0070C0"/>
                <w:sz w:val="2"/>
                <w:szCs w:val="2"/>
              </w:rPr>
            </w:pPr>
          </w:p>
        </w:tc>
      </w:tr>
      <w:bookmarkEnd w:id="5"/>
      <w:bookmarkEnd w:id="9"/>
      <w:bookmarkEnd w:id="14"/>
      <w:bookmarkEnd w:id="19"/>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29174876"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D52BAE">
        <w:rPr>
          <w:b/>
          <w:sz w:val="72"/>
          <w:szCs w:val="72"/>
          <w:u w:val="single"/>
        </w:rPr>
        <w:t>11</w:t>
      </w:r>
      <w:r w:rsidR="00815C41">
        <w:rPr>
          <w:b/>
          <w:sz w:val="72"/>
          <w:szCs w:val="72"/>
          <w:u w:val="single"/>
        </w:rPr>
        <w:t xml:space="preserve"> OCTOBRE</w:t>
      </w:r>
      <w:r>
        <w:rPr>
          <w:b/>
          <w:sz w:val="72"/>
          <w:szCs w:val="72"/>
          <w:u w:val="single"/>
        </w:rPr>
        <w:t xml:space="preserve"> 2025</w:t>
      </w:r>
    </w:p>
    <w:p w14:paraId="334759D9" w14:textId="77777777" w:rsidR="00E527D1" w:rsidRPr="00CF344D" w:rsidRDefault="00E527D1" w:rsidP="00E527D1">
      <w:pPr>
        <w:outlineLvl w:val="0"/>
        <w:rPr>
          <w:b/>
          <w:sz w:val="32"/>
          <w:szCs w:val="32"/>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94179B3" w14:textId="5AF704CF" w:rsidR="00815C41" w:rsidRPr="00815C41" w:rsidRDefault="00815C41" w:rsidP="00815C41">
            <w:pPr>
              <w:jc w:val="center"/>
              <w:rPr>
                <w:rFonts w:ascii="Tahoma" w:hAnsi="Tahoma" w:cs="Tahoma"/>
                <w:b/>
                <w:color w:val="0070C0"/>
                <w:sz w:val="44"/>
                <w:szCs w:val="44"/>
                <w:u w:val="single"/>
              </w:rPr>
            </w:pPr>
            <w:r w:rsidRPr="00815C41">
              <w:rPr>
                <w:rFonts w:ascii="Tahoma" w:hAnsi="Tahoma" w:cs="Tahoma"/>
                <w:b/>
                <w:color w:val="0070C0"/>
                <w:sz w:val="44"/>
                <w:szCs w:val="44"/>
                <w:u w:val="single"/>
              </w:rPr>
              <w:t>HUMOUR</w:t>
            </w:r>
          </w:p>
          <w:p w14:paraId="3D46D960" w14:textId="77777777" w:rsidR="00815C41" w:rsidRDefault="00815C41" w:rsidP="001B27BA">
            <w:pPr>
              <w:rPr>
                <w:rFonts w:ascii="Tahoma" w:hAnsi="Tahoma" w:cs="Tahoma"/>
                <w:b/>
                <w:color w:val="7030A0"/>
                <w:sz w:val="12"/>
                <w:szCs w:val="12"/>
              </w:rPr>
            </w:pPr>
          </w:p>
          <w:p w14:paraId="6DE142C1" w14:textId="360645B5" w:rsidR="00815C41" w:rsidRDefault="00815C41" w:rsidP="00815C41">
            <w:pPr>
              <w:jc w:val="center"/>
              <w:rPr>
                <w:rFonts w:ascii="Tahoma" w:hAnsi="Tahoma" w:cs="Tahoma"/>
                <w:b/>
                <w:color w:val="7030A0"/>
                <w:sz w:val="12"/>
                <w:szCs w:val="12"/>
              </w:rPr>
            </w:pPr>
          </w:p>
          <w:p w14:paraId="7F8F61E5" w14:textId="77777777" w:rsidR="00EB2C49" w:rsidRDefault="00EB2C49" w:rsidP="00815C41">
            <w:pPr>
              <w:jc w:val="center"/>
              <w:rPr>
                <w:rFonts w:ascii="Tahoma" w:hAnsi="Tahoma" w:cs="Tahoma"/>
                <w:b/>
                <w:color w:val="7030A0"/>
                <w:sz w:val="12"/>
                <w:szCs w:val="12"/>
              </w:rPr>
            </w:pPr>
          </w:p>
          <w:p w14:paraId="59075763" w14:textId="77777777" w:rsidR="00EB2C49" w:rsidRDefault="001B27BA" w:rsidP="00815C41">
            <w:pPr>
              <w:jc w:val="center"/>
              <w:rPr>
                <w:rFonts w:ascii="Tahoma" w:hAnsi="Tahoma" w:cs="Tahoma"/>
                <w:b/>
                <w:color w:val="7030A0"/>
                <w:sz w:val="12"/>
                <w:szCs w:val="12"/>
              </w:rPr>
            </w:pPr>
            <w:r>
              <w:rPr>
                <w:rFonts w:ascii="Tahoma" w:hAnsi="Tahoma" w:cs="Tahoma"/>
                <w:b/>
                <w:noProof/>
                <w:color w:val="7030A0"/>
                <w:sz w:val="12"/>
                <w:szCs w:val="12"/>
              </w:rPr>
              <w:drawing>
                <wp:inline distT="0" distB="0" distL="0" distR="0" wp14:anchorId="646B4786" wp14:editId="5D655757">
                  <wp:extent cx="5190067" cy="4387850"/>
                  <wp:effectExtent l="0" t="0" r="0" b="0"/>
                  <wp:docPr id="286997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221" cy="4406580"/>
                          </a:xfrm>
                          <a:prstGeom prst="rect">
                            <a:avLst/>
                          </a:prstGeom>
                          <a:noFill/>
                        </pic:spPr>
                      </pic:pic>
                    </a:graphicData>
                  </a:graphic>
                </wp:inline>
              </w:drawing>
            </w:r>
          </w:p>
          <w:p w14:paraId="4F5462EA" w14:textId="77777777" w:rsidR="001B27BA" w:rsidRDefault="001B27BA" w:rsidP="00815C41">
            <w:pPr>
              <w:jc w:val="center"/>
              <w:rPr>
                <w:rFonts w:ascii="Tahoma" w:hAnsi="Tahoma" w:cs="Tahoma"/>
                <w:b/>
                <w:color w:val="7030A0"/>
                <w:sz w:val="12"/>
                <w:szCs w:val="12"/>
              </w:rPr>
            </w:pPr>
          </w:p>
          <w:p w14:paraId="710AEAD1" w14:textId="350B892B" w:rsidR="001B27BA" w:rsidRPr="00C55A11" w:rsidRDefault="001B27BA" w:rsidP="00815C41">
            <w:pPr>
              <w:jc w:val="center"/>
              <w:rPr>
                <w:rFonts w:ascii="Tahoma" w:hAnsi="Tahoma" w:cs="Tahoma"/>
                <w:b/>
                <w:color w:val="7030A0"/>
                <w:sz w:val="12"/>
                <w:szCs w:val="1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5C7317D4" w14:textId="77777777" w:rsidR="00885539" w:rsidRDefault="00885539" w:rsidP="00885539">
            <w:pPr>
              <w:jc w:val="center"/>
              <w:rPr>
                <w:rFonts w:ascii="Tahoma" w:hAnsi="Tahoma" w:cs="Tahoma"/>
                <w:sz w:val="2"/>
                <w:szCs w:val="2"/>
              </w:rPr>
            </w:pPr>
          </w:p>
          <w:p w14:paraId="4788B4DF" w14:textId="77777777" w:rsidR="00EB2C49" w:rsidRDefault="00EB2C49" w:rsidP="00EB2C49">
            <w:pPr>
              <w:rPr>
                <w:rFonts w:ascii="Tahoma" w:hAnsi="Tahoma" w:cs="Tahoma"/>
                <w:sz w:val="2"/>
                <w:szCs w:val="2"/>
              </w:rPr>
            </w:pPr>
          </w:p>
          <w:p w14:paraId="3CC63F70" w14:textId="77777777" w:rsidR="00EB2C49" w:rsidRDefault="00EB2C49" w:rsidP="00885539">
            <w:pPr>
              <w:jc w:val="center"/>
              <w:rPr>
                <w:rFonts w:ascii="Tahoma" w:hAnsi="Tahoma" w:cs="Tahoma"/>
                <w:sz w:val="2"/>
                <w:szCs w:val="2"/>
              </w:rPr>
            </w:pPr>
          </w:p>
          <w:p w14:paraId="6D19005F" w14:textId="77777777" w:rsidR="00EB2C49" w:rsidRDefault="00EB2C49" w:rsidP="00885539">
            <w:pPr>
              <w:jc w:val="center"/>
              <w:rPr>
                <w:rFonts w:ascii="Tahoma" w:hAnsi="Tahoma" w:cs="Tahoma"/>
                <w:sz w:val="2"/>
                <w:szCs w:val="2"/>
              </w:rPr>
            </w:pPr>
          </w:p>
          <w:p w14:paraId="1B4E58F9" w14:textId="77777777" w:rsidR="00EB2C49" w:rsidRDefault="00EB2C49" w:rsidP="00885539">
            <w:pPr>
              <w:jc w:val="center"/>
              <w:rPr>
                <w:rFonts w:ascii="Tahoma" w:hAnsi="Tahoma" w:cs="Tahoma"/>
                <w:sz w:val="2"/>
                <w:szCs w:val="2"/>
              </w:rPr>
            </w:pPr>
          </w:p>
          <w:p w14:paraId="5AAFF5D2" w14:textId="77777777" w:rsidR="00EB2C49" w:rsidRDefault="00EB2C49" w:rsidP="00885539">
            <w:pPr>
              <w:jc w:val="center"/>
              <w:rPr>
                <w:rFonts w:ascii="Tahoma" w:hAnsi="Tahoma" w:cs="Tahoma"/>
                <w:sz w:val="2"/>
                <w:szCs w:val="2"/>
              </w:rPr>
            </w:pPr>
          </w:p>
          <w:p w14:paraId="755FEAA8" w14:textId="77777777" w:rsidR="00EB2C49" w:rsidRDefault="00EB2C49" w:rsidP="00885539">
            <w:pPr>
              <w:jc w:val="center"/>
              <w:rPr>
                <w:rFonts w:ascii="Tahoma" w:hAnsi="Tahoma" w:cs="Tahoma"/>
                <w:sz w:val="2"/>
                <w:szCs w:val="2"/>
              </w:rPr>
            </w:pPr>
          </w:p>
          <w:p w14:paraId="30A1A352" w14:textId="77777777" w:rsidR="00EB2C49" w:rsidRDefault="00EB2C49" w:rsidP="00885539">
            <w:pPr>
              <w:jc w:val="center"/>
              <w:rPr>
                <w:rFonts w:ascii="Tahoma" w:hAnsi="Tahoma" w:cs="Tahoma"/>
                <w:sz w:val="2"/>
                <w:szCs w:val="2"/>
              </w:rPr>
            </w:pPr>
          </w:p>
          <w:p w14:paraId="4EAA7051" w14:textId="77777777" w:rsidR="00EB2C49" w:rsidRDefault="00EB2C49" w:rsidP="00885539">
            <w:pPr>
              <w:jc w:val="center"/>
              <w:rPr>
                <w:rFonts w:ascii="Tahoma" w:hAnsi="Tahoma" w:cs="Tahoma"/>
                <w:sz w:val="2"/>
                <w:szCs w:val="2"/>
              </w:rPr>
            </w:pPr>
          </w:p>
          <w:p w14:paraId="51B955AF" w14:textId="77777777" w:rsidR="00EB2C49" w:rsidRDefault="00EB2C49" w:rsidP="00885539">
            <w:pPr>
              <w:jc w:val="center"/>
              <w:rPr>
                <w:rFonts w:ascii="Tahoma" w:hAnsi="Tahoma" w:cs="Tahoma"/>
                <w:sz w:val="2"/>
                <w:szCs w:val="2"/>
              </w:rPr>
            </w:pPr>
          </w:p>
          <w:p w14:paraId="2FEC4698" w14:textId="77777777" w:rsidR="00EB2C49" w:rsidRDefault="00EB2C49" w:rsidP="00885539">
            <w:pPr>
              <w:jc w:val="center"/>
              <w:rPr>
                <w:rFonts w:ascii="Tahoma" w:hAnsi="Tahoma" w:cs="Tahoma"/>
                <w:sz w:val="2"/>
                <w:szCs w:val="2"/>
              </w:rPr>
            </w:pPr>
          </w:p>
          <w:p w14:paraId="549DFEEF" w14:textId="77777777" w:rsidR="00EB2C49" w:rsidRDefault="00EB2C49" w:rsidP="001B27BA">
            <w:pPr>
              <w:rPr>
                <w:rFonts w:ascii="Tahoma" w:hAnsi="Tahoma" w:cs="Tahoma"/>
                <w:sz w:val="2"/>
                <w:szCs w:val="2"/>
              </w:rPr>
            </w:pPr>
          </w:p>
          <w:p w14:paraId="4C409451" w14:textId="77777777" w:rsidR="00EB2C49" w:rsidRDefault="00EB2C49" w:rsidP="00885539">
            <w:pPr>
              <w:jc w:val="center"/>
              <w:rPr>
                <w:rFonts w:ascii="Tahoma" w:hAnsi="Tahoma" w:cs="Tahoma"/>
                <w:sz w:val="2"/>
                <w:szCs w:val="2"/>
              </w:rPr>
            </w:pPr>
          </w:p>
          <w:p w14:paraId="2126FA13" w14:textId="77777777" w:rsidR="00EB2C49" w:rsidRDefault="00EB2C49" w:rsidP="00885539">
            <w:pPr>
              <w:jc w:val="center"/>
              <w:rPr>
                <w:rFonts w:ascii="Tahoma" w:hAnsi="Tahoma" w:cs="Tahoma"/>
                <w:sz w:val="2"/>
                <w:szCs w:val="2"/>
              </w:rPr>
            </w:pPr>
          </w:p>
          <w:p w14:paraId="1610FA3F" w14:textId="77777777" w:rsidR="00EB2C49" w:rsidRDefault="00EB2C49" w:rsidP="00885539">
            <w:pPr>
              <w:jc w:val="center"/>
              <w:rPr>
                <w:rFonts w:ascii="Tahoma" w:hAnsi="Tahoma" w:cs="Tahoma"/>
                <w:sz w:val="2"/>
                <w:szCs w:val="2"/>
              </w:rPr>
            </w:pPr>
          </w:p>
          <w:p w14:paraId="1CA667FF" w14:textId="77777777" w:rsidR="00EB2C49" w:rsidRDefault="00EB2C49" w:rsidP="00885539">
            <w:pPr>
              <w:jc w:val="center"/>
              <w:rPr>
                <w:rFonts w:ascii="Tahoma" w:hAnsi="Tahoma" w:cs="Tahoma"/>
                <w:sz w:val="2"/>
                <w:szCs w:val="2"/>
              </w:rPr>
            </w:pPr>
          </w:p>
          <w:p w14:paraId="3D710609" w14:textId="77777777" w:rsidR="00EB2C49" w:rsidRDefault="00EB2C49" w:rsidP="00885539">
            <w:pPr>
              <w:jc w:val="center"/>
              <w:rPr>
                <w:rFonts w:ascii="Tahoma" w:hAnsi="Tahoma" w:cs="Tahoma"/>
                <w:sz w:val="2"/>
                <w:szCs w:val="2"/>
              </w:rPr>
            </w:pPr>
          </w:p>
          <w:p w14:paraId="32311547" w14:textId="77777777" w:rsidR="00EB2C49" w:rsidRDefault="00EB2C49" w:rsidP="00885539">
            <w:pPr>
              <w:jc w:val="center"/>
              <w:rPr>
                <w:rFonts w:ascii="Tahoma" w:hAnsi="Tahoma" w:cs="Tahoma"/>
                <w:sz w:val="2"/>
                <w:szCs w:val="2"/>
              </w:rPr>
            </w:pPr>
          </w:p>
          <w:p w14:paraId="3F0C811C" w14:textId="40D52184" w:rsidR="00EB2C49" w:rsidRDefault="001B27BA" w:rsidP="00885539">
            <w:pPr>
              <w:jc w:val="center"/>
              <w:rPr>
                <w:rFonts w:ascii="Tahoma" w:hAnsi="Tahoma" w:cs="Tahoma"/>
                <w:sz w:val="2"/>
                <w:szCs w:val="2"/>
              </w:rPr>
            </w:pPr>
            <w:r>
              <w:rPr>
                <w:noProof/>
              </w:rPr>
              <w:drawing>
                <wp:inline distT="0" distB="0" distL="0" distR="0" wp14:anchorId="4B73A024" wp14:editId="170B689C">
                  <wp:extent cx="5139267" cy="3633211"/>
                  <wp:effectExtent l="0" t="0" r="4445" b="5715"/>
                  <wp:docPr id="1618229529" name="Image 1618229529" descr="Top de Blague courte et devinette - Pleins d'histoires drô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de Blague courte et devinette - Pleins d'histoires drôl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235" cy="3666415"/>
                          </a:xfrm>
                          <a:prstGeom prst="rect">
                            <a:avLst/>
                          </a:prstGeom>
                          <a:noFill/>
                          <a:ln>
                            <a:noFill/>
                          </a:ln>
                        </pic:spPr>
                      </pic:pic>
                    </a:graphicData>
                  </a:graphic>
                </wp:inline>
              </w:drawing>
            </w:r>
          </w:p>
          <w:p w14:paraId="22815D93" w14:textId="77777777" w:rsidR="00F56CFA" w:rsidRDefault="00F56CFA" w:rsidP="00885539">
            <w:pPr>
              <w:jc w:val="center"/>
              <w:rPr>
                <w:rFonts w:ascii="Tahoma" w:hAnsi="Tahoma" w:cs="Tahoma"/>
                <w:sz w:val="2"/>
                <w:szCs w:val="2"/>
              </w:rPr>
            </w:pPr>
          </w:p>
          <w:p w14:paraId="1EF8AE7E" w14:textId="77777777" w:rsidR="00F56CFA" w:rsidRDefault="00F56CFA" w:rsidP="00885539">
            <w:pPr>
              <w:jc w:val="center"/>
              <w:rPr>
                <w:rFonts w:ascii="Tahoma" w:hAnsi="Tahoma" w:cs="Tahoma"/>
                <w:sz w:val="2"/>
                <w:szCs w:val="2"/>
              </w:rPr>
            </w:pPr>
          </w:p>
          <w:p w14:paraId="64668543" w14:textId="77777777" w:rsidR="00F56CFA" w:rsidRDefault="00F56CFA" w:rsidP="00885539">
            <w:pPr>
              <w:jc w:val="center"/>
              <w:rPr>
                <w:rFonts w:ascii="Tahoma" w:hAnsi="Tahoma" w:cs="Tahoma"/>
                <w:sz w:val="2"/>
                <w:szCs w:val="2"/>
              </w:rPr>
            </w:pPr>
          </w:p>
          <w:p w14:paraId="6C92FE59" w14:textId="77777777" w:rsidR="00815C41" w:rsidRDefault="00815C41" w:rsidP="00805B9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tbl>
    <w:bookmarkEnd w:id="1"/>
    <w:p w14:paraId="15B84ABE" w14:textId="2D3DA074" w:rsidR="0076560D" w:rsidRPr="00EC1B97" w:rsidRDefault="0076560D" w:rsidP="0076560D">
      <w:pPr>
        <w:rPr>
          <w:rFonts w:ascii="Tahoma" w:hAnsi="Tahoma" w:cs="Tahoma"/>
          <w:b/>
          <w:color w:val="31849B" w:themeColor="accent5" w:themeShade="BF"/>
          <w:sz w:val="16"/>
          <w:szCs w:val="16"/>
        </w:rPr>
      </w:pPr>
      <w:r>
        <w:rPr>
          <w:noProof/>
        </w:rPr>
        <w:lastRenderedPageBreak/>
        <w:t xml:space="preserve">   </w:t>
      </w:r>
      <w:r>
        <w:rPr>
          <w:noProof/>
          <w:color w:val="31849B" w:themeColor="accent5" w:themeShade="BF"/>
        </w:rPr>
        <w:t xml:space="preserve">  </w:t>
      </w:r>
    </w:p>
    <w:bookmarkEnd w:id="2"/>
    <w:p w14:paraId="71FD01B7" w14:textId="77777777" w:rsidR="0076560D" w:rsidRDefault="0076560D" w:rsidP="00FA37C1">
      <w:pPr>
        <w:jc w:val="cente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4080E" w14:textId="77777777" w:rsidR="00B26453" w:rsidRDefault="00B26453">
      <w:r>
        <w:separator/>
      </w:r>
    </w:p>
  </w:endnote>
  <w:endnote w:type="continuationSeparator" w:id="0">
    <w:p w14:paraId="39925E37" w14:textId="77777777" w:rsidR="00B26453" w:rsidRDefault="00B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5F090" w14:textId="77777777" w:rsidR="00B26453" w:rsidRDefault="00B26453">
      <w:r>
        <w:separator/>
      </w:r>
    </w:p>
  </w:footnote>
  <w:footnote w:type="continuationSeparator" w:id="0">
    <w:p w14:paraId="7F96C204" w14:textId="77777777" w:rsidR="00B26453" w:rsidRDefault="00B26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9"/>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0"/>
  </w:num>
  <w:num w:numId="10" w16cid:durableId="341788312">
    <w:abstractNumId w:val="6"/>
  </w:num>
  <w:num w:numId="11" w16cid:durableId="197317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E04"/>
    <w:rsid w:val="00960CD2"/>
    <w:rsid w:val="00961241"/>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77"/>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AF7A07"/>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0E60"/>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D00D8"/>
    <w:rsid w:val="00FD0652"/>
    <w:rsid w:val="00FD0731"/>
    <w:rsid w:val="00FD07BB"/>
    <w:rsid w:val="00FD07D1"/>
    <w:rsid w:val="00FD0C7F"/>
    <w:rsid w:val="00FD10D3"/>
    <w:rsid w:val="00FD1449"/>
    <w:rsid w:val="00FD1945"/>
    <w:rsid w:val="00FD1B5A"/>
    <w:rsid w:val="00FD1BC5"/>
    <w:rsid w:val="00FD1D03"/>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fr.wikipedia.org/wiki/Esp%C3%A8ce" TargetMode="External"/><Relationship Id="rId26" Type="http://schemas.openxmlformats.org/officeDocument/2006/relationships/hyperlink" Target="https://fr.wikipedia.org/wiki/Toundr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r.wikipedia.org/wiki/Famille_(biologie)"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fr.wikipedia.org/wiki/Cercle_arctique" TargetMode="External"/><Relationship Id="rId33"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fr.wikipedia.org/wiki/Carnivor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H%C3%A9misph%C3%A8re_nord" TargetMode="External"/><Relationship Id="rId32" Type="http://schemas.openxmlformats.org/officeDocument/2006/relationships/image" Target="media/image12.jpe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fr.wikipedia.org/wiki/Renard" TargetMode="External"/><Relationship Id="rId28" Type="http://schemas.openxmlformats.org/officeDocument/2006/relationships/hyperlink" Target="https://fr.wikipedia.org/wiki/Camouflage" TargetMode="Externa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fr.wikipedia.org/wiki/Mammif%C3%A8re" TargetMode="External"/><Relationship Id="rId31" Type="http://schemas.openxmlformats.org/officeDocument/2006/relationships/hyperlink" Target="https://www.google.fr/imgres?imgurl=http://www.socialsciencecollective.org/wp-content/uploads/2014/11/Cinema_Movie_Film_Vector_Stock.jpg&amp;imgrefurl=http://www.socialsciencecollective.org/tamil-cultural-elites-cinema/&amp;docid=w_iS0ABOAbZR0M&amp;tbnid=g83Ry8E6tZYnqM:&amp;vet=10ahUKEwjfkLG78pvZAhUJuRQKHer1Bb4QMwhqKCMwIw..i&amp;w=369&amp;h=295&amp;bih=754&amp;biw=1440&amp;q=photo%20cinema&amp;ved=0ahUKEwjfkLG78pvZAhUJuRQKHer1Bb4QMwhqKCMwIw&amp;iact=mrc&amp;uact=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22" Type="http://schemas.openxmlformats.org/officeDocument/2006/relationships/hyperlink" Target="https://fr.wikipedia.org/wiki/Canid%C3%A9s" TargetMode="External"/><Relationship Id="rId27" Type="http://schemas.openxmlformats.org/officeDocument/2006/relationships/hyperlink" Target="https://fr.wikipedia.org/wiki/Neige" TargetMode="External"/><Relationship Id="rId30" Type="http://schemas.openxmlformats.org/officeDocument/2006/relationships/image" Target="media/image11.png"/><Relationship Id="rId35" Type="http://schemas.openxmlformats.org/officeDocument/2006/relationships/image" Target="media/image1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6346</TotalTime>
  <Pages>7</Pages>
  <Words>492</Words>
  <Characters>2708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3194</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67</cp:revision>
  <cp:lastPrinted>2025-10-04T14:58:00Z</cp:lastPrinted>
  <dcterms:created xsi:type="dcterms:W3CDTF">2025-02-07T18:31:00Z</dcterms:created>
  <dcterms:modified xsi:type="dcterms:W3CDTF">2025-10-04T15:00:00Z</dcterms:modified>
</cp:coreProperties>
</file>